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F96" w:rsidRPr="002168FA" w:rsidRDefault="009C5F96" w:rsidP="009C5F96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9C5F96" w:rsidRPr="002168FA" w:rsidRDefault="009C5F96" w:rsidP="009C5F96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C5F96" w:rsidRDefault="009C5F96" w:rsidP="009C5F96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9C5F96" w:rsidRPr="002508F7" w:rsidRDefault="009C5F96" w:rsidP="009C5F96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9C5F96" w:rsidRPr="002508F7" w:rsidRDefault="009C5F96" w:rsidP="009C5F9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C5F96" w:rsidRPr="002508F7" w:rsidRDefault="009C5F96" w:rsidP="009C5F9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C5F96" w:rsidRDefault="009C5F96" w:rsidP="009C5F96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9C5F96" w:rsidRPr="002508F7" w:rsidRDefault="009C5F96" w:rsidP="009C5F9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9C5F96" w:rsidRPr="002508F7" w:rsidRDefault="009C5F96" w:rsidP="009C5F96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9C5F96" w:rsidRPr="002508F7" w:rsidRDefault="009C5F96" w:rsidP="009C5F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17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9C5F96" w:rsidRPr="00D15DAE" w:rsidRDefault="009C5F96" w:rsidP="009C5F9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15DAE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C5F96" w:rsidRPr="00900991" w:rsidRDefault="009C5F96" w:rsidP="009C5F96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9C5F96" w:rsidRPr="00D15DAE" w:rsidRDefault="009C5F96" w:rsidP="009C5F96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C5F96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9C5F96" w:rsidRPr="002508F7" w:rsidTr="006B2C98">
        <w:tc>
          <w:tcPr>
            <w:tcW w:w="4503" w:type="dxa"/>
          </w:tcPr>
          <w:p w:rsidR="009C5F96" w:rsidRPr="002508F7" w:rsidRDefault="009C5F96" w:rsidP="006B2C98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9C5F96" w:rsidRPr="002508F7" w:rsidRDefault="009C5F96" w:rsidP="006B2C98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9C5F96" w:rsidRPr="002508F7" w:rsidTr="006B2C98">
        <w:tc>
          <w:tcPr>
            <w:tcW w:w="4503" w:type="dxa"/>
          </w:tcPr>
          <w:p w:rsidR="009C5F96" w:rsidRPr="00544005" w:rsidRDefault="009C5F96" w:rsidP="006B2C98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544005">
              <w:rPr>
                <w:sz w:val="24"/>
                <w:szCs w:val="24"/>
              </w:rPr>
              <w:t>Романовская Е.В.</w:t>
            </w:r>
            <w:r>
              <w:rPr>
                <w:sz w:val="24"/>
                <w:szCs w:val="24"/>
              </w:rPr>
              <w:t>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9C5F96" w:rsidRPr="00DB597C" w:rsidRDefault="009C5F96" w:rsidP="006B2C98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9C5F96" w:rsidRPr="002508F7" w:rsidTr="006B2C98">
        <w:tc>
          <w:tcPr>
            <w:tcW w:w="4503" w:type="dxa"/>
          </w:tcPr>
          <w:p w:rsidR="009C5F96" w:rsidRPr="00544005" w:rsidRDefault="009C5F96" w:rsidP="006B2C98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С.Н.,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9C5F96" w:rsidRPr="00DB597C" w:rsidRDefault="009C5F96" w:rsidP="006B2C98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9C5F96" w:rsidRPr="002508F7" w:rsidTr="006B2C98">
        <w:tc>
          <w:tcPr>
            <w:tcW w:w="4503" w:type="dxa"/>
          </w:tcPr>
          <w:p w:rsidR="009C5F96" w:rsidRPr="002508F7" w:rsidRDefault="009C5F96" w:rsidP="006B2C98">
            <w:pPr>
              <w:tabs>
                <w:tab w:val="left" w:pos="1123"/>
              </w:tabs>
              <w:ind w:righ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Егорова А.О., </w:t>
            </w:r>
            <w:r w:rsidRPr="008F01DA">
              <w:rPr>
                <w:sz w:val="24"/>
                <w:szCs w:val="24"/>
              </w:rPr>
              <w:t>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9C5F96" w:rsidRPr="002508F7" w:rsidRDefault="009C5F96" w:rsidP="006B2C98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9C5F96" w:rsidRPr="002508F7" w:rsidRDefault="009C5F96" w:rsidP="009C5F9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9C5F96" w:rsidRPr="00DB597C" w:rsidRDefault="009C5F96" w:rsidP="009C5F9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C5F96" w:rsidRPr="002508F7" w:rsidRDefault="009C5F96" w:rsidP="009C5F9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A4FB4" w:rsidRDefault="00BA4FB4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9B62F2" w:rsidRDefault="009B62F2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D358B0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D358B0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E23619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C87266">
        <w:rPr>
          <w:rFonts w:ascii="Times New Roman" w:hAnsi="Times New Roman"/>
          <w:sz w:val="24"/>
          <w:szCs w:val="24"/>
        </w:rPr>
        <w:t>Микроэкономика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E23619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C87266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</w:rPr>
        <w:t>Макроэкономика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E23619">
        <w:rPr>
          <w:rFonts w:ascii="Times New Roman" w:hAnsi="Times New Roman"/>
          <w:sz w:val="24"/>
          <w:szCs w:val="24"/>
          <w:lang w:eastAsia="ru-RU"/>
        </w:rPr>
        <w:t>3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87053">
        <w:rPr>
          <w:rFonts w:ascii="Times New Roman" w:hAnsi="Times New Roman"/>
          <w:sz w:val="24"/>
          <w:szCs w:val="24"/>
        </w:rPr>
        <w:t>Финансы и кредит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4E32CB">
        <w:rPr>
          <w:rFonts w:ascii="Times New Roman" w:hAnsi="Times New Roman"/>
          <w:sz w:val="24"/>
          <w:szCs w:val="24"/>
          <w:lang w:eastAsia="ru-RU"/>
        </w:rPr>
        <w:t>1</w:t>
      </w:r>
      <w:r w:rsidR="00E23619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55726" w:rsidRDefault="009B62F2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87053">
        <w:rPr>
          <w:rFonts w:ascii="Times New Roman" w:hAnsi="Times New Roman"/>
          <w:sz w:val="24"/>
          <w:szCs w:val="24"/>
        </w:rPr>
        <w:t>Экономика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</w:t>
      </w:r>
      <w:r w:rsidR="00E23619">
        <w:rPr>
          <w:rFonts w:ascii="Times New Roman" w:hAnsi="Times New Roman"/>
          <w:sz w:val="24"/>
          <w:szCs w:val="24"/>
          <w:lang w:eastAsia="ru-RU"/>
        </w:rPr>
        <w:t>3</w:t>
      </w:r>
    </w:p>
    <w:p w:rsidR="00257321" w:rsidRDefault="00257321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Мировая экономика</w:t>
      </w:r>
      <w:r w:rsidRPr="001D3DA3">
        <w:rPr>
          <w:rFonts w:ascii="Times New Roman" w:hAnsi="Times New Roman"/>
          <w:sz w:val="24"/>
          <w:szCs w:val="24"/>
          <w:lang w:eastAsia="ru-RU"/>
        </w:rPr>
        <w:t xml:space="preserve"> и МЭО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E6448F">
        <w:rPr>
          <w:rFonts w:ascii="Times New Roman" w:hAnsi="Times New Roman"/>
          <w:sz w:val="24"/>
          <w:szCs w:val="24"/>
          <w:lang w:eastAsia="ru-RU"/>
        </w:rPr>
        <w:t>2</w:t>
      </w:r>
      <w:r w:rsidR="00E23619">
        <w:rPr>
          <w:rFonts w:ascii="Times New Roman" w:hAnsi="Times New Roman"/>
          <w:sz w:val="24"/>
          <w:szCs w:val="24"/>
          <w:lang w:eastAsia="ru-RU"/>
        </w:rPr>
        <w:t>8</w:t>
      </w:r>
    </w:p>
    <w:p w:rsidR="005032EB" w:rsidRPr="00E6448F" w:rsidRDefault="00317649" w:rsidP="00317649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32EB"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5032EB" w:rsidRPr="00E6448F">
        <w:rPr>
          <w:rFonts w:ascii="Times New Roman" w:hAnsi="Times New Roman"/>
          <w:sz w:val="24"/>
          <w:szCs w:val="24"/>
        </w:rPr>
        <w:t>Экономика в профессиональной деятельности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E23619">
        <w:rPr>
          <w:rFonts w:ascii="Times New Roman" w:hAnsi="Times New Roman"/>
          <w:sz w:val="24"/>
          <w:szCs w:val="24"/>
          <w:lang w:eastAsia="ru-RU"/>
        </w:rPr>
        <w:t>3</w:t>
      </w:r>
    </w:p>
    <w:p w:rsidR="009B62F2" w:rsidRPr="00C44EB3" w:rsidRDefault="00F401C6" w:rsidP="00317649">
      <w:pPr>
        <w:pStyle w:val="a5"/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44EB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2361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9B62F2" w:rsidRPr="00D55726" w:rsidRDefault="009B62F2" w:rsidP="00F4635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DB597C" w:rsidRDefault="009B62F2" w:rsidP="0066435D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Экономико-финансовая подготовка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общепрофессиональных и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первом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втором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и профессиональных компетенций у выпускника, способствующих </w:t>
      </w:r>
      <w:r>
        <w:rPr>
          <w:rFonts w:ascii="Times New Roman" w:hAnsi="Times New Roman"/>
          <w:sz w:val="24"/>
          <w:szCs w:val="24"/>
        </w:rPr>
        <w:lastRenderedPageBreak/>
        <w:t>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070A48" w:rsidRDefault="00BD5A56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</w:t>
      </w:r>
      <w:r w:rsidR="00830B7A">
        <w:rPr>
          <w:rFonts w:ascii="Times New Roman" w:hAnsi="Times New Roman"/>
          <w:sz w:val="24"/>
          <w:szCs w:val="24"/>
        </w:rPr>
        <w:t xml:space="preserve">условия обучающемуся для глубокого освоения теоретических понятий в области экономико-финансовой деятельности. </w:t>
      </w:r>
      <w:r w:rsidR="00070A48">
        <w:rPr>
          <w:rFonts w:ascii="Times New Roman" w:hAnsi="Times New Roman"/>
          <w:sz w:val="24"/>
          <w:szCs w:val="24"/>
        </w:rPr>
        <w:t xml:space="preserve"> 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751F19" w:rsidRDefault="00751F19" w:rsidP="00751F1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751F19" w:rsidRDefault="00751F19" w:rsidP="00751F1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751F19" w:rsidRDefault="00751F19" w:rsidP="00751F1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процессов на микро- и макроуровне;</w:t>
      </w:r>
    </w:p>
    <w:p w:rsidR="00BD5A56" w:rsidRDefault="00751F19" w:rsidP="00751F1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2"/>
        <w:gridCol w:w="2213"/>
        <w:gridCol w:w="2977"/>
        <w:gridCol w:w="1814"/>
        <w:gridCol w:w="1977"/>
      </w:tblGrid>
      <w:tr w:rsidR="003974F1" w:rsidRPr="00F708A5" w:rsidTr="003974F1">
        <w:tc>
          <w:tcPr>
            <w:tcW w:w="872" w:type="dxa"/>
          </w:tcPr>
          <w:p w:rsidR="003974F1" w:rsidRPr="00F708A5" w:rsidRDefault="003974F1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13" w:type="dxa"/>
          </w:tcPr>
          <w:p w:rsidR="003974F1" w:rsidRPr="00F708A5" w:rsidRDefault="003974F1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74F1" w:rsidRPr="00F708A5" w:rsidRDefault="003974F1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977" w:type="dxa"/>
          </w:tcPr>
          <w:p w:rsidR="003974F1" w:rsidRPr="00F708A5" w:rsidRDefault="003974F1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14" w:type="dxa"/>
          </w:tcPr>
          <w:p w:rsidR="003974F1" w:rsidRPr="00F708A5" w:rsidRDefault="003974F1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7" w:type="dxa"/>
          </w:tcPr>
          <w:p w:rsidR="003974F1" w:rsidRPr="00BA4857" w:rsidRDefault="003974F1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974F1" w:rsidRPr="00F708A5" w:rsidTr="003974F1">
        <w:trPr>
          <w:trHeight w:val="274"/>
        </w:trPr>
        <w:tc>
          <w:tcPr>
            <w:tcW w:w="872" w:type="dxa"/>
          </w:tcPr>
          <w:p w:rsidR="003974F1" w:rsidRPr="00F708A5" w:rsidRDefault="003974F1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213" w:type="dxa"/>
            <w:vAlign w:val="center"/>
          </w:tcPr>
          <w:p w:rsidR="003974F1" w:rsidRPr="00860814" w:rsidRDefault="003974F1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2977" w:type="dxa"/>
          </w:tcPr>
          <w:p w:rsidR="003974F1" w:rsidRPr="00295B69" w:rsidRDefault="003974F1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ОПК-1.1 Выявляет сущность и особенности современных экономических процессов.</w:t>
            </w:r>
          </w:p>
          <w:p w:rsidR="003974F1" w:rsidRPr="00295B69" w:rsidRDefault="003974F1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ОПК-1.2 Выбирает наиболее подходящие методы для решения задач экономической направленности и обосновывает свой выбор.</w:t>
            </w:r>
          </w:p>
          <w:p w:rsidR="003974F1" w:rsidRDefault="003974F1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ОПК-1.3 Демонстрирует возможность решения прикладных задач посредством применения имеющихся знаний экономической теории.</w:t>
            </w:r>
          </w:p>
          <w:p w:rsidR="003974F1" w:rsidRPr="00295B69" w:rsidRDefault="003974F1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ОПК-3.1 Исследует общие экономические проблемы, причинно-следственные связи в экономике.</w:t>
            </w:r>
          </w:p>
          <w:p w:rsidR="003974F1" w:rsidRPr="00295B69" w:rsidRDefault="003974F1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ОПК-3.2 Реализует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методы, подходы и инструменты для решения экономических задач на микро- и макроуровне.</w:t>
            </w:r>
          </w:p>
          <w:p w:rsidR="003974F1" w:rsidRDefault="003974F1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ОПК-3.3 Апробирует теоретические и прикладные результаты в профессиональной деятельности</w:t>
            </w:r>
          </w:p>
          <w:p w:rsidR="003974F1" w:rsidRPr="00733BC2" w:rsidRDefault="003974F1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  <w:r>
              <w:t xml:space="preserve">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814" w:type="dxa"/>
          </w:tcPr>
          <w:p w:rsidR="003974F1" w:rsidRPr="00B64A0C" w:rsidRDefault="003974F1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lastRenderedPageBreak/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7" w:type="dxa"/>
          </w:tcPr>
          <w:p w:rsidR="003974F1" w:rsidRPr="00BA4857" w:rsidRDefault="003974F1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3974F1" w:rsidRPr="00BA4857" w:rsidRDefault="003974F1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  <w:tr w:rsidR="003974F1" w:rsidRPr="00F708A5" w:rsidTr="003974F1">
        <w:trPr>
          <w:trHeight w:val="1633"/>
        </w:trPr>
        <w:tc>
          <w:tcPr>
            <w:tcW w:w="872" w:type="dxa"/>
          </w:tcPr>
          <w:p w:rsidR="003974F1" w:rsidRPr="00F708A5" w:rsidRDefault="003974F1" w:rsidP="007C1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213" w:type="dxa"/>
            <w:vAlign w:val="center"/>
          </w:tcPr>
          <w:p w:rsidR="003974F1" w:rsidRPr="00860814" w:rsidRDefault="003974F1" w:rsidP="007C1D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2977" w:type="dxa"/>
          </w:tcPr>
          <w:p w:rsidR="003974F1" w:rsidRPr="00733BC2" w:rsidRDefault="003974F1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3974F1" w:rsidRPr="00733BC2" w:rsidRDefault="003974F1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ПК.1.1.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295B69">
              <w:rPr>
                <w:rFonts w:ascii="Times New Roman" w:hAnsi="Times New Roman"/>
                <w:sz w:val="24"/>
                <w:szCs w:val="24"/>
                <w:lang w:eastAsia="ru-RU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</w:tc>
        <w:tc>
          <w:tcPr>
            <w:tcW w:w="1814" w:type="dxa"/>
          </w:tcPr>
          <w:p w:rsidR="003974F1" w:rsidRPr="00B64A0C" w:rsidRDefault="003974F1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A0C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 выполнение практических заданий, интерактивные лекции.</w:t>
            </w:r>
          </w:p>
        </w:tc>
        <w:tc>
          <w:tcPr>
            <w:tcW w:w="1977" w:type="dxa"/>
          </w:tcPr>
          <w:p w:rsidR="003974F1" w:rsidRPr="00BA4857" w:rsidRDefault="003974F1" w:rsidP="007C1DB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Практическое задание</w:t>
            </w:r>
          </w:p>
          <w:p w:rsidR="003974F1" w:rsidRPr="00BA4857" w:rsidRDefault="003974F1" w:rsidP="007C1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57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Тест</w:t>
            </w:r>
          </w:p>
        </w:tc>
      </w:tr>
    </w:tbl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B01434">
        <w:rPr>
          <w:rFonts w:ascii="Times New Roman" w:hAnsi="Times New Roman"/>
          <w:bCs/>
          <w:sz w:val="24"/>
          <w:szCs w:val="24"/>
          <w:lang w:eastAsia="ru-RU"/>
        </w:rPr>
        <w:t>Романовская Е.В.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830B7A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Кузнецова С.Н.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</w:t>
      </w:r>
      <w:r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30B7A" w:rsidRPr="00C50A88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</w:t>
      </w:r>
      <w:r w:rsidR="000153DD">
        <w:rPr>
          <w:rFonts w:ascii="Times New Roman" w:hAnsi="Times New Roman"/>
          <w:bCs/>
          <w:sz w:val="24"/>
          <w:szCs w:val="24"/>
          <w:lang w:eastAsia="ru-RU"/>
        </w:rPr>
        <w:t>09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0153DD" w:rsidRPr="000153DD">
        <w:rPr>
          <w:rFonts w:ascii="Times New Roman" w:hAnsi="Times New Roman"/>
          <w:bCs/>
          <w:sz w:val="24"/>
          <w:szCs w:val="24"/>
          <w:lang w:eastAsia="ru-RU"/>
        </w:rPr>
        <w:t>Экономика отраслевых рынков</w:t>
      </w:r>
      <w:r>
        <w:rPr>
          <w:rFonts w:ascii="Times New Roman" w:hAnsi="Times New Roman"/>
          <w:bCs/>
          <w:sz w:val="24"/>
          <w:szCs w:val="24"/>
          <w:lang w:eastAsia="ru-RU"/>
        </w:rPr>
        <w:t>», К.М.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="000C3440"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0C3440"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 w:rsidR="000C3440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830B7A" w:rsidRPr="00C50A88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lastRenderedPageBreak/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 w:rsidR="00CA3A7E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CA3A7E"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55D92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="000C3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/17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55D92" w:rsidP="00991A7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A55D92" w:rsidP="00A55D9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8,8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A55D92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991A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55D92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5D92" w:rsidRDefault="00A55D92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переаттестация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5D92" w:rsidRDefault="00A55D92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1323D7"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830B7A" w:rsidRPr="008E160E" w:rsidTr="009761FB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830B7A" w:rsidRPr="008E160E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880718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B573CF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494F39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5765A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Макроэкономика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B573CF" w:rsidRDefault="00B573CF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830B7A" w:rsidRPr="00494F39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</w:t>
            </w:r>
            <w:r w:rsidR="00830B7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6817A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FC5A18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494F39" w:rsidRDefault="00880718" w:rsidP="002D330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  <w:r w:rsidR="002D3308">
              <w:rPr>
                <w:rFonts w:ascii="Times New Roman" w:eastAsia="Times New Roman" w:hAnsi="Times New Roman"/>
                <w:lang w:eastAsia="ru-RU"/>
              </w:rPr>
              <w:t>/переаттестация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830B7A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К.М.07</w:t>
            </w:r>
            <w:r w:rsidRPr="001144E8">
              <w:rPr>
                <w:rFonts w:ascii="Times New Roman" w:hAnsi="Times New Roman"/>
              </w:rPr>
              <w:t>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2D3308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2D3308" w:rsidRDefault="001562B5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2D3308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B573CF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  <w:r w:rsidR="002D3308">
              <w:rPr>
                <w:rFonts w:ascii="Times New Roman" w:eastAsia="Times New Roman" w:hAnsi="Times New Roman"/>
                <w:lang w:eastAsia="ru-RU"/>
              </w:rPr>
              <w:t>/переаттестация</w:t>
            </w:r>
          </w:p>
          <w:p w:rsidR="00830B7A" w:rsidRPr="00494F39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B597C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880718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8807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761FB" w:rsidRPr="00DB597C" w:rsidTr="009761FB">
        <w:tc>
          <w:tcPr>
            <w:tcW w:w="1525" w:type="dxa"/>
            <w:shd w:val="clear" w:color="auto" w:fill="auto"/>
            <w:vAlign w:val="center"/>
          </w:tcPr>
          <w:p w:rsidR="009761FB" w:rsidRPr="001144E8" w:rsidRDefault="009761FB" w:rsidP="0088071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К.М.07</w:t>
            </w:r>
            <w:r w:rsidRPr="001144E8">
              <w:rPr>
                <w:rFonts w:ascii="Times New Roman" w:hAnsi="Times New Roman"/>
                <w:sz w:val="18"/>
                <w:szCs w:val="18"/>
              </w:rPr>
              <w:t>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61FB" w:rsidRPr="001144E8" w:rsidRDefault="009761FB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5EC">
              <w:rPr>
                <w:rFonts w:ascii="Times New Roman" w:hAnsi="Times New Roman"/>
                <w:sz w:val="24"/>
                <w:szCs w:val="24"/>
              </w:rPr>
              <w:t xml:space="preserve">Мировая экономика и </w:t>
            </w:r>
            <w:r w:rsidR="00880718">
              <w:rPr>
                <w:rFonts w:ascii="Times New Roman" w:hAnsi="Times New Roman"/>
                <w:sz w:val="24"/>
                <w:szCs w:val="24"/>
              </w:rPr>
              <w:t>МЭО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1FB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9761FB" w:rsidRPr="00DB597C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2D3308">
              <w:rPr>
                <w:rFonts w:ascii="Times New Roman" w:eastAsia="Times New Roman" w:hAnsi="Times New Roman"/>
                <w:lang w:eastAsia="ru-RU"/>
              </w:rPr>
              <w:t>/переаттестация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5A3856" w:rsidRDefault="009761FB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761FB" w:rsidRPr="00DB597C" w:rsidRDefault="009761FB" w:rsidP="008661E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880718" w:rsidRPr="00DB597C" w:rsidTr="009761FB">
        <w:tc>
          <w:tcPr>
            <w:tcW w:w="1525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К.М.07.</w:t>
            </w:r>
            <w:r w:rsidRPr="001144E8">
              <w:rPr>
                <w:rFonts w:ascii="Times New Roman" w:hAnsi="Times New Roman"/>
                <w:sz w:val="18"/>
                <w:szCs w:val="18"/>
              </w:rPr>
              <w:t>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E55EC">
              <w:rPr>
                <w:rFonts w:ascii="Times New Roman" w:hAnsi="Times New Roman"/>
                <w:sz w:val="24"/>
                <w:szCs w:val="24"/>
              </w:rPr>
              <w:t xml:space="preserve">Экономика </w:t>
            </w:r>
            <w:r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2D3308">
              <w:rPr>
                <w:rFonts w:ascii="Times New Roman" w:eastAsia="Times New Roman" w:hAnsi="Times New Roman"/>
                <w:lang w:eastAsia="ru-RU"/>
              </w:rPr>
              <w:t>/переаттестация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9761FB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80718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880718" w:rsidRPr="00DB597C" w:rsidTr="009761FB">
        <w:tc>
          <w:tcPr>
            <w:tcW w:w="1525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К.М.</w:t>
            </w:r>
            <w:r>
              <w:rPr>
                <w:rFonts w:ascii="Times New Roman" w:hAnsi="Times New Roman"/>
                <w:lang w:val="en-US"/>
              </w:rPr>
              <w:t>07</w:t>
            </w:r>
            <w:r w:rsidRPr="001144E8">
              <w:rPr>
                <w:rFonts w:ascii="Times New Roman" w:hAnsi="Times New Roman"/>
              </w:rPr>
              <w:t>.05(К)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1144E8" w:rsidRDefault="00880718" w:rsidP="0088071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Экзамены по модулю "</w:t>
            </w:r>
            <w:r>
              <w:t xml:space="preserve"> </w:t>
            </w:r>
            <w:r w:rsidRPr="00891BC2">
              <w:rPr>
                <w:rFonts w:ascii="Times New Roman" w:hAnsi="Times New Roman"/>
              </w:rPr>
              <w:t xml:space="preserve">Экономико-финансовая подготовка </w:t>
            </w:r>
            <w:r w:rsidRPr="001144E8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80718" w:rsidRPr="00DB597C" w:rsidRDefault="002D330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80718" w:rsidRPr="00DB597C" w:rsidRDefault="00880718" w:rsidP="0088071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89362D" w:rsidRPr="0089362D">
        <w:rPr>
          <w:rFonts w:ascii="Times New Roman" w:hAnsi="Times New Roman"/>
          <w:sz w:val="24"/>
          <w:szCs w:val="24"/>
        </w:rPr>
        <w:t>Экономическая теория», «</w:t>
      </w:r>
      <w:r w:rsidR="00830B7A">
        <w:rPr>
          <w:rFonts w:ascii="Times New Roman" w:hAnsi="Times New Roman"/>
          <w:sz w:val="24"/>
          <w:szCs w:val="24"/>
        </w:rPr>
        <w:t>Экономика организации</w:t>
      </w:r>
      <w:r w:rsidRPr="0089362D">
        <w:rPr>
          <w:rFonts w:ascii="Times New Roman" w:hAnsi="Times New Roman"/>
          <w:sz w:val="24"/>
          <w:szCs w:val="24"/>
        </w:rPr>
        <w:t>»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CC7867">
        <w:rPr>
          <w:rFonts w:ascii="Times New Roman" w:hAnsi="Times New Roman"/>
          <w:b/>
          <w:sz w:val="24"/>
          <w:szCs w:val="24"/>
        </w:rPr>
        <w:t>МИКРОЭКОНОМИКА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90171" w:rsidRPr="00BC0BE8" w:rsidRDefault="00B90171" w:rsidP="00C87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 w:rsidR="00CC7867">
        <w:rPr>
          <w:rFonts w:ascii="Times New Roman" w:hAnsi="Times New Roman"/>
          <w:sz w:val="24"/>
          <w:szCs w:val="24"/>
        </w:rPr>
        <w:t>Микроэкономика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>орга</w:t>
      </w:r>
      <w:r w:rsidR="00E67000">
        <w:rPr>
          <w:rFonts w:ascii="Times New Roman" w:hAnsi="Times New Roman"/>
          <w:sz w:val="24"/>
          <w:szCs w:val="24"/>
          <w:lang w:eastAsia="ru-RU"/>
        </w:rPr>
        <w:t xml:space="preserve">низовывать свою профессиональную </w:t>
      </w:r>
      <w:r>
        <w:rPr>
          <w:rFonts w:ascii="Times New Roman" w:hAnsi="Times New Roman"/>
          <w:sz w:val="24"/>
          <w:szCs w:val="24"/>
          <w:lang w:eastAsia="ru-RU"/>
        </w:rPr>
        <w:t xml:space="preserve">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B90171" w:rsidRDefault="00B90171" w:rsidP="00C872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C7867" w:rsidRDefault="00CC7867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ОПК-1: </w:t>
      </w:r>
      <w:r w:rsidRPr="00CC7867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CC7867" w:rsidRDefault="00CC7867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7867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C7867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</w:t>
      </w:r>
      <w:r>
        <w:rPr>
          <w:rFonts w:ascii="Times New Roman" w:hAnsi="Times New Roman"/>
          <w:sz w:val="24"/>
          <w:szCs w:val="24"/>
        </w:rPr>
        <w:t>оцессов на микро- и макроуровне.</w:t>
      </w:r>
    </w:p>
    <w:p w:rsidR="00B90171" w:rsidRPr="00BC0BE8" w:rsidRDefault="00B90171" w:rsidP="00C8726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573CF" w:rsidRPr="00163B47" w:rsidRDefault="005F7D94" w:rsidP="005F7D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DC2">
        <w:rPr>
          <w:rFonts w:ascii="Times New Roman" w:hAnsi="Times New Roman"/>
          <w:sz w:val="24"/>
          <w:szCs w:val="24"/>
        </w:rPr>
        <w:t xml:space="preserve">Данная дисциплина </w:t>
      </w:r>
      <w:r>
        <w:rPr>
          <w:rFonts w:ascii="Times New Roman" w:hAnsi="Times New Roman"/>
          <w:sz w:val="24"/>
          <w:szCs w:val="24"/>
        </w:rPr>
        <w:t xml:space="preserve">относится к базовой части модуля «Экономико-финансовая подготовка». </w:t>
      </w:r>
      <w:r w:rsidR="00B90171" w:rsidRPr="00832DC2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>
        <w:rPr>
          <w:rFonts w:ascii="Times New Roman" w:hAnsi="Times New Roman"/>
          <w:sz w:val="24"/>
          <w:szCs w:val="24"/>
        </w:rPr>
        <w:t xml:space="preserve">первом </w:t>
      </w:r>
      <w:r w:rsidR="00B90171" w:rsidRPr="00832DC2">
        <w:rPr>
          <w:rFonts w:ascii="Times New Roman" w:hAnsi="Times New Roman"/>
          <w:sz w:val="24"/>
          <w:szCs w:val="24"/>
        </w:rPr>
        <w:t>курсе</w:t>
      </w:r>
      <w:r w:rsidR="00832DC2" w:rsidRPr="00832DC2">
        <w:rPr>
          <w:rFonts w:ascii="Times New Roman" w:hAnsi="Times New Roman"/>
          <w:sz w:val="24"/>
          <w:szCs w:val="24"/>
        </w:rPr>
        <w:t>.</w:t>
      </w:r>
      <w:r w:rsidR="00B573CF">
        <w:rPr>
          <w:rFonts w:ascii="Times New Roman" w:hAnsi="Times New Roman"/>
          <w:sz w:val="24"/>
          <w:szCs w:val="24"/>
        </w:rPr>
        <w:t xml:space="preserve"> 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90171" w:rsidRPr="00A13507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CC7867" w:rsidRPr="00CC7867">
        <w:rPr>
          <w:rFonts w:ascii="Times New Roman" w:hAnsi="Times New Roman"/>
          <w:sz w:val="24"/>
          <w:szCs w:val="24"/>
        </w:rPr>
        <w:t>формирование у студентов экономического мышления, понимание основных принципов функционирования рыночной экономики.</w:t>
      </w:r>
      <w:r w:rsidRPr="00A13507">
        <w:rPr>
          <w:rFonts w:ascii="Times New Roman" w:hAnsi="Times New Roman"/>
          <w:sz w:val="24"/>
          <w:szCs w:val="24"/>
        </w:rPr>
        <w:t xml:space="preserve"> </w:t>
      </w:r>
    </w:p>
    <w:p w:rsidR="00B90171" w:rsidRPr="00BC0BE8" w:rsidRDefault="00B90171" w:rsidP="00B901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C87266" w:rsidRPr="00BC0BE8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</w:t>
      </w:r>
      <w:r w:rsidRPr="00BC0BE8">
        <w:rPr>
          <w:rFonts w:ascii="Times New Roman" w:hAnsi="Times New Roman"/>
          <w:sz w:val="24"/>
          <w:szCs w:val="24"/>
        </w:rPr>
        <w:t xml:space="preserve">сформировать у студентов системные знания в области </w:t>
      </w:r>
      <w:r>
        <w:rPr>
          <w:rFonts w:ascii="Times New Roman" w:hAnsi="Times New Roman"/>
          <w:sz w:val="24"/>
          <w:szCs w:val="24"/>
        </w:rPr>
        <w:t>экономики</w:t>
      </w:r>
      <w:r w:rsidRPr="00BC0BE8">
        <w:rPr>
          <w:rFonts w:ascii="Times New Roman" w:hAnsi="Times New Roman"/>
          <w:sz w:val="24"/>
          <w:szCs w:val="24"/>
        </w:rPr>
        <w:t xml:space="preserve">; 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 особенности</w:t>
      </w:r>
      <w:r w:rsidRPr="00AE6B48">
        <w:rPr>
          <w:rFonts w:ascii="Times New Roman" w:hAnsi="Times New Roman"/>
          <w:sz w:val="24"/>
          <w:szCs w:val="24"/>
        </w:rPr>
        <w:t xml:space="preserve"> рыночного поведения субъектов, отношениям между ними в процессе производства, распределения, обмена, потребления;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 раскрыть </w:t>
      </w:r>
      <w:r w:rsidRPr="00AE6B48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обеспечения динамической устойчивости производственных систем;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метод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управления ресурсным потенциалом </w:t>
      </w:r>
      <w:r>
        <w:rPr>
          <w:rFonts w:ascii="Times New Roman" w:hAnsi="Times New Roman"/>
          <w:sz w:val="24"/>
          <w:szCs w:val="24"/>
        </w:rPr>
        <w:t>агентов рыночной экономики</w:t>
      </w:r>
      <w:r w:rsidRPr="00AE6B48">
        <w:rPr>
          <w:rFonts w:ascii="Times New Roman" w:hAnsi="Times New Roman"/>
          <w:sz w:val="24"/>
          <w:szCs w:val="24"/>
        </w:rPr>
        <w:t>;</w:t>
      </w:r>
    </w:p>
    <w:p w:rsidR="00C87266" w:rsidRPr="00AE6B48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 изучить</w:t>
      </w:r>
      <w:r w:rsidRPr="00AE6B48">
        <w:rPr>
          <w:rFonts w:ascii="Times New Roman" w:hAnsi="Times New Roman"/>
          <w:sz w:val="24"/>
          <w:szCs w:val="24"/>
        </w:rPr>
        <w:t xml:space="preserve"> основ</w:t>
      </w:r>
      <w:r>
        <w:rPr>
          <w:rFonts w:ascii="Times New Roman" w:hAnsi="Times New Roman"/>
          <w:sz w:val="24"/>
          <w:szCs w:val="24"/>
        </w:rPr>
        <w:t>ы</w:t>
      </w:r>
      <w:r w:rsidRPr="00AE6B48">
        <w:rPr>
          <w:rFonts w:ascii="Times New Roman" w:hAnsi="Times New Roman"/>
          <w:sz w:val="24"/>
          <w:szCs w:val="24"/>
        </w:rPr>
        <w:t xml:space="preserve"> анализа и оценки эффективности деятельности </w:t>
      </w:r>
      <w:r>
        <w:rPr>
          <w:rFonts w:ascii="Times New Roman" w:hAnsi="Times New Roman"/>
          <w:sz w:val="24"/>
          <w:szCs w:val="24"/>
        </w:rPr>
        <w:t>субъектов экономических отношений</w:t>
      </w:r>
      <w:r w:rsidRPr="00AE6B48">
        <w:rPr>
          <w:rFonts w:ascii="Times New Roman" w:hAnsi="Times New Roman"/>
          <w:sz w:val="24"/>
          <w:szCs w:val="24"/>
        </w:rPr>
        <w:t>.</w:t>
      </w: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7D94" w:rsidRDefault="005F7D94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7D94" w:rsidRDefault="005F7D94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7D94" w:rsidRDefault="005F7D94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7D94" w:rsidRDefault="005F7D94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7D94" w:rsidRDefault="005F7D94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7D94" w:rsidRDefault="005F7D94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7D94" w:rsidRDefault="005F7D94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765A9" w:rsidRPr="00055D94" w:rsidTr="00C8700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BC0BE8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765A9" w:rsidRPr="00BC0BE8" w:rsidRDefault="005765A9" w:rsidP="005765A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860814" w:rsidRDefault="005765A9" w:rsidP="005765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055D94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 w:rsidRPr="00055D94"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ОР.1.1.1</w:t>
            </w:r>
          </w:p>
          <w:p w:rsidR="005765A9" w:rsidRPr="00BC0BE8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765A9" w:rsidRPr="00EA5C2B" w:rsidRDefault="00F444DA" w:rsidP="00EA5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Навыки анализа сущност</w:t>
            </w:r>
            <w:r w:rsidR="00EA5C2B"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особенност</w:t>
            </w:r>
            <w:r w:rsidR="00EA5C2B"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5C2B"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протекания </w:t>
            </w: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современных экономических процессов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765A9" w:rsidRDefault="005765A9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C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ОПК-1.1</w:t>
            </w:r>
          </w:p>
          <w:p w:rsidR="00D53928" w:rsidRDefault="00D53928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392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ОПК-1.2</w:t>
            </w:r>
          </w:p>
          <w:p w:rsidR="00980F14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ОПК-3.1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765A9" w:rsidRPr="00980F14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5765A9" w:rsidRPr="00980F14" w:rsidRDefault="005765A9" w:rsidP="005765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444DA" w:rsidRPr="00DB597C" w:rsidTr="00F444D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44DA" w:rsidRPr="00DB597C" w:rsidTr="00F444D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Default="00F444DA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444DA" w:rsidRPr="00DB597C" w:rsidRDefault="00F444DA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444DA" w:rsidRPr="00DB597C" w:rsidTr="00EA5C2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7327D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DB597C" w:rsidRDefault="00F444DA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EA5C2B">
            <w:pPr>
              <w:pStyle w:val="21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A5C2B">
              <w:rPr>
                <w:rFonts w:ascii="Times New Roman" w:hAnsi="Times New Roman"/>
                <w:b/>
                <w:color w:val="262626"/>
                <w:sz w:val="22"/>
                <w:szCs w:val="22"/>
              </w:rPr>
              <w:t>Раздел 1. Общая экономическая теория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35</w:t>
            </w: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F444D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1.1. </w:t>
            </w:r>
            <w:r w:rsidRPr="00055D94">
              <w:rPr>
                <w:rFonts w:ascii="Times New Roman" w:hAnsi="Times New Roman"/>
                <w:color w:val="262626"/>
              </w:rPr>
              <w:t>Предмет и методы экономической теории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A5C2B" w:rsidRPr="00DB597C" w:rsidTr="00980F14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F444D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1.2. Б</w:t>
            </w:r>
            <w:r w:rsidRPr="00055D94">
              <w:rPr>
                <w:rFonts w:ascii="Times New Roman" w:hAnsi="Times New Roman"/>
                <w:color w:val="262626"/>
              </w:rPr>
              <w:t>азовые экономические понятия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F444D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62626"/>
              </w:rPr>
              <w:t>1.3. </w:t>
            </w:r>
            <w:r w:rsidRPr="00055D94">
              <w:rPr>
                <w:rFonts w:ascii="Times New Roman" w:hAnsi="Times New Roman"/>
                <w:color w:val="262626"/>
              </w:rPr>
              <w:t>Собственность и хозяйствование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EA5C2B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055D94" w:rsidRDefault="00F444DA" w:rsidP="00EA5C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55D94">
              <w:rPr>
                <w:rFonts w:ascii="Times New Roman" w:hAnsi="Times New Roman"/>
                <w:b/>
                <w:bCs/>
              </w:rPr>
              <w:t>Раздел 2. Микроэкономика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5F7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5F7D94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2.1. Спрос и предложение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2.2. Рациональное поведение потребителя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2.3. Производство и производственные отношения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2.4. Предприятие как основной субъект экономических отношений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2.5. Рынок. Типы рыночных структур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 xml:space="preserve">2.6. Рынок труда. Распределение доходов.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EA5C2B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F444DA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44DA" w:rsidRPr="00055D94" w:rsidRDefault="00F444DA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055D94">
              <w:rPr>
                <w:rFonts w:ascii="Times New Roman" w:hAnsi="Times New Roman"/>
              </w:rPr>
              <w:t>2.7. Рынки капитала и земли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B573CF" w:rsidRPr="00DB597C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73CF" w:rsidRPr="00055D94" w:rsidRDefault="00B573CF" w:rsidP="006817A8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3CF" w:rsidRPr="00EA5C2B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3CF" w:rsidRPr="00EA5C2B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3CF" w:rsidRPr="00EA5C2B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3CF" w:rsidRPr="00EA5C2B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3CF" w:rsidRPr="00EA5C2B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3CF" w:rsidRPr="00EA5C2B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3CF" w:rsidRPr="00EA5C2B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3CF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73CF" w:rsidRPr="00B573CF" w:rsidRDefault="00B573CF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573CF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EA5C2B" w:rsidRPr="00DB597C" w:rsidTr="00980F1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F444DA" w:rsidRDefault="00F444DA" w:rsidP="00681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F444DA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5F7D9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EA5C2B" w:rsidRDefault="00980F14" w:rsidP="00980F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41"/>
        <w:gridCol w:w="1677"/>
        <w:gridCol w:w="1676"/>
        <w:gridCol w:w="1676"/>
        <w:gridCol w:w="1120"/>
        <w:gridCol w:w="842"/>
        <w:gridCol w:w="806"/>
      </w:tblGrid>
      <w:tr w:rsidR="00980F14" w:rsidRPr="00DB597C" w:rsidTr="00980F14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0F14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80F14" w:rsidRPr="00C978C4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48EE">
              <w:rPr>
                <w:rFonts w:ascii="Times New Roman CYR" w:eastAsia="Times New Roman" w:hAnsi="Times New Roman CYR" w:cs="Times New Roman CYR"/>
                <w:lang w:eastAsia="ru-RU"/>
              </w:rPr>
              <w:t>ОР.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1.1</w:t>
            </w:r>
            <w:r w:rsidRPr="004448EE"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08747A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0F14" w:rsidRPr="00DB597C" w:rsidTr="006817A8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08747A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80F14" w:rsidRPr="00DB597C" w:rsidTr="00980F1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0F14" w:rsidRPr="00DB597C" w:rsidRDefault="00980F1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80F14" w:rsidRDefault="00980F14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05D69" w:rsidRPr="000377D8" w:rsidRDefault="00E05D69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Максимова, В. Ф. Микроэкономика: учебник / В. Ф. Максимова. – 8-е изд., перераб. и доп. – Москва : Университет Синергия, 2020. – 468 с.: табл., граф. – (Университетская серия). – Режим доступа: по подписке. – URL: </w:t>
      </w:r>
      <w:hyperlink r:id="rId10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https://biblioclub.ru/index.php?page=book&amp;id=571516</w:t>
        </w:r>
      </w:hyperlink>
      <w:r w:rsidRPr="000377D8">
        <w:rPr>
          <w:rFonts w:ascii="Times New Roman" w:hAnsi="Times New Roman"/>
          <w:sz w:val="24"/>
          <w:szCs w:val="24"/>
        </w:rPr>
        <w:t xml:space="preserve"> </w:t>
      </w:r>
    </w:p>
    <w:p w:rsidR="00E05D69" w:rsidRPr="000377D8" w:rsidRDefault="00E05D69" w:rsidP="00B31579">
      <w:pPr>
        <w:pStyle w:val="a5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Экономическая теория : учебник : [16+] / В. М. Агеев, А. А. Кочетков, В. И. Новичков и др. ; под общ. ред. А. А. Кочеткова. – 6-е изд, стер. – Москва : Дашков и К°, 2020. – 696 с. : ил. – (Учебные издания для бакалавров). – Режим доступа: по подписке. – URL: </w:t>
      </w:r>
      <w:hyperlink r:id="rId11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https://biblioclub.ru/index.php?page=book&amp;id=573175</w:t>
        </w:r>
      </w:hyperlink>
    </w:p>
    <w:p w:rsidR="00AC4E99" w:rsidRPr="00E05D69" w:rsidRDefault="00AC4E99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0377D8" w:rsidRDefault="00B90171" w:rsidP="00EC264F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Ефимова, Е. Г. Экономика: учебник / Е. Г. Ефимова. – 4-е изд., стер. – Москва : ФЛИНТА, 2018. – 392 с.: табл., граф. – Режим доступа: по подписке. – URL: </w:t>
      </w:r>
      <w:hyperlink r:id="rId12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https://biblioclub.ru/index.php?page=book&amp;id=461003</w:t>
        </w:r>
      </w:hyperlink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77D8">
        <w:rPr>
          <w:rFonts w:ascii="Times New Roman" w:hAnsi="Times New Roman"/>
          <w:sz w:val="24"/>
          <w:szCs w:val="24"/>
        </w:rPr>
        <w:t>Нуралиев, С.У. Экономика : учебник / С.У. Нуралиев, Д.С. Нуралиева. - Москва : Издательско-торговая корпорация «Дашков и К°», 2018. - 431 с. : ил. - (Учебные издания для бакалавров). - Библиогр. в кн. - ISBN 978-5-394-02412-2 ; То же [Электронный ресурс]. - URL: </w:t>
      </w:r>
      <w:hyperlink r:id="rId13" w:history="1">
        <w:r w:rsidRPr="00E05D69">
          <w:rPr>
            <w:rFonts w:ascii="Times New Roman" w:hAnsi="Times New Roman"/>
            <w:sz w:val="24"/>
            <w:szCs w:val="24"/>
          </w:rPr>
          <w:t>http://biblioclub.ru/index.php?page=book&amp;id=495807</w:t>
        </w:r>
      </w:hyperlink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Тиссен, Е. В. Микроэкономика: индивидуальное поведение и стратегическое взаимодействие участников рынка : [16+] / Е. В. Тиссен, И. А. Борисов. – 3-е изд., стер. – Москва: ФЛИНТА, 2017. – 93 с. – Режим доступа: по подписке. – URL: </w:t>
      </w:r>
      <w:hyperlink r:id="rId14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https://biblioclub.ru/index.php?page=book&amp;id=482461</w:t>
        </w:r>
      </w:hyperlink>
    </w:p>
    <w:p w:rsidR="00E05D69" w:rsidRPr="000377D8" w:rsidRDefault="00E05D69" w:rsidP="00B31579">
      <w:pPr>
        <w:pStyle w:val="a5"/>
        <w:numPr>
          <w:ilvl w:val="0"/>
          <w:numId w:val="19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5D69">
        <w:rPr>
          <w:rFonts w:ascii="Times New Roman" w:hAnsi="Times New Roman"/>
          <w:sz w:val="24"/>
          <w:szCs w:val="24"/>
        </w:rPr>
        <w:t>Тюрина, А. Д. Микроэкономика: шпаргалка : [16+] / А. Д. Тюрина ; Научная книга. – 2-е изд. – Саратов : Научная книга, 2020. – 40 с. : ил., табл., граф. – Режим доступа: по подписке. – URL: </w:t>
      </w:r>
      <w:hyperlink r:id="rId15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https://biblioclub.ru/index.php?page=book&amp;id=578570</w:t>
        </w:r>
      </w:hyperlink>
    </w:p>
    <w:p w:rsidR="00E05D69" w:rsidRDefault="00E05D6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11C3F" w:rsidRDefault="00B11C3F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90171" w:rsidRPr="000377D8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E05D69" w:rsidRPr="002237DE" w:rsidRDefault="00E05D69" w:rsidP="00B31579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77D8">
        <w:rPr>
          <w:rFonts w:ascii="Times New Roman" w:hAnsi="Times New Roman"/>
          <w:sz w:val="24"/>
          <w:szCs w:val="24"/>
        </w:rPr>
        <w:t xml:space="preserve">Стерликов, Ф.Ф. Экономика: 100 вопросов — 100 ответов по экономической компетенции с электронным </w:t>
      </w:r>
      <w:r w:rsidRPr="002237DE">
        <w:rPr>
          <w:rFonts w:ascii="Times New Roman" w:hAnsi="Times New Roman"/>
          <w:sz w:val="24"/>
          <w:szCs w:val="24"/>
        </w:rPr>
        <w:t>приложением: учебное пособие / Ф.Ф. Стерликов, М.Ф. Гуськова, П.Ф. Стерликов. - 2-е изд., испр. и доп. - Москва : Владос, 2018. - 105 с. : табл., граф., схем. - ISBN 978-5-907013-03-2; То же [Электронный ресурс]. - URL: </w:t>
      </w:r>
      <w:hyperlink r:id="rId16" w:history="1">
        <w:r w:rsidRPr="002237DE">
          <w:rPr>
            <w:rFonts w:ascii="Times New Roman" w:hAnsi="Times New Roman"/>
          </w:rPr>
          <w:t>http://biblioclub.ru/index.php?page=book&amp;id=486166</w:t>
        </w:r>
      </w:hyperlink>
      <w:r w:rsidRPr="002237DE">
        <w:rPr>
          <w:rFonts w:ascii="Times New Roman" w:hAnsi="Times New Roman"/>
          <w:sz w:val="24"/>
          <w:szCs w:val="24"/>
        </w:rPr>
        <w:t> </w:t>
      </w:r>
    </w:p>
    <w:p w:rsidR="00E05D69" w:rsidRPr="00E05D69" w:rsidRDefault="00E05D69" w:rsidP="00B31579">
      <w:pPr>
        <w:pStyle w:val="a5"/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37DE">
        <w:rPr>
          <w:rFonts w:ascii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 ; под ред. И. К. Ларионова, С. Н. Сильвестрова. – 2-е изд., стер. – Москва : Дашков и К°, 2019. – 874 с. : ил. – (Учебные издания для магистров). – Режим доступа:</w:t>
      </w:r>
      <w:r w:rsidRPr="00E05D69">
        <w:rPr>
          <w:rFonts w:ascii="Times New Roman" w:hAnsi="Times New Roman"/>
          <w:sz w:val="24"/>
          <w:szCs w:val="24"/>
        </w:rPr>
        <w:t xml:space="preserve"> по подписке. – URL: </w:t>
      </w:r>
      <w:hyperlink r:id="rId17" w:history="1">
        <w:r w:rsidRPr="00E05D69">
          <w:rPr>
            <w:rFonts w:ascii="Times New Roman" w:hAnsi="Times New Roman"/>
            <w:sz w:val="24"/>
            <w:szCs w:val="24"/>
          </w:rPr>
          <w:t>https://biblioclub.ru/index.php?page=book&amp;id=112217</w:t>
        </w:r>
      </w:hyperlink>
      <w:r w:rsidRPr="00E05D69">
        <w:rPr>
          <w:rFonts w:ascii="Times New Roman" w:hAnsi="Times New Roman"/>
          <w:sz w:val="24"/>
          <w:szCs w:val="24"/>
        </w:rPr>
        <w:t>  </w:t>
      </w:r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450CE1">
        <w:rPr>
          <w:rFonts w:ascii="Times New Roman" w:hAnsi="Times New Roman"/>
          <w:b/>
          <w:sz w:val="24"/>
          <w:szCs w:val="24"/>
        </w:rPr>
        <w:t>МАКРОЭКОНОМИКА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 w:rsidR="00C87266">
        <w:rPr>
          <w:rFonts w:ascii="Times New Roman" w:hAnsi="Times New Roman"/>
          <w:sz w:val="24"/>
          <w:szCs w:val="24"/>
        </w:rPr>
        <w:t>Макроэкономика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выпускника </w:t>
      </w:r>
      <w:r>
        <w:rPr>
          <w:rFonts w:ascii="Times New Roman" w:hAnsi="Times New Roman"/>
          <w:sz w:val="24"/>
          <w:szCs w:val="24"/>
          <w:lang w:eastAsia="ru-RU"/>
        </w:rPr>
        <w:t>орг</w:t>
      </w:r>
      <w:r w:rsidR="00E67000">
        <w:rPr>
          <w:rFonts w:ascii="Times New Roman" w:hAnsi="Times New Roman"/>
          <w:sz w:val="24"/>
          <w:szCs w:val="24"/>
          <w:lang w:eastAsia="ru-RU"/>
        </w:rPr>
        <w:t>анизовывать свою профессиональную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деятельность в соответствии с полученными компетенциями; умению </w:t>
      </w:r>
      <w:r w:rsidRPr="00276EDB">
        <w:rPr>
          <w:rFonts w:ascii="Times New Roman" w:hAnsi="Times New Roman"/>
          <w:sz w:val="24"/>
          <w:szCs w:val="24"/>
        </w:rPr>
        <w:t>ориентирова</w:t>
      </w:r>
      <w:r>
        <w:rPr>
          <w:rFonts w:ascii="Times New Roman" w:hAnsi="Times New Roman"/>
          <w:sz w:val="24"/>
          <w:szCs w:val="24"/>
        </w:rPr>
        <w:t>ться</w:t>
      </w:r>
      <w:r w:rsidRPr="00276EDB">
        <w:rPr>
          <w:rFonts w:ascii="Times New Roman" w:hAnsi="Times New Roman"/>
          <w:sz w:val="24"/>
          <w:szCs w:val="24"/>
        </w:rPr>
        <w:t xml:space="preserve"> в современном </w:t>
      </w:r>
      <w:r>
        <w:rPr>
          <w:rFonts w:ascii="Times New Roman" w:hAnsi="Times New Roman"/>
          <w:sz w:val="24"/>
          <w:szCs w:val="24"/>
        </w:rPr>
        <w:t>экономическом</w:t>
      </w:r>
      <w:r w:rsidRPr="00276EDB">
        <w:rPr>
          <w:rFonts w:ascii="Times New Roman" w:hAnsi="Times New Roman"/>
          <w:sz w:val="24"/>
          <w:szCs w:val="24"/>
        </w:rPr>
        <w:t xml:space="preserve">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C87266" w:rsidRDefault="00C87266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ОПК-1: </w:t>
      </w:r>
      <w:r w:rsidRPr="00CC7867">
        <w:rPr>
          <w:rFonts w:ascii="Times New Roman" w:hAnsi="Times New Roman"/>
          <w:sz w:val="24"/>
          <w:szCs w:val="24"/>
        </w:rPr>
        <w:t>Способен применять знания (на промежуточном уровне) экономической теории при решении прикладных задач;</w:t>
      </w:r>
    </w:p>
    <w:p w:rsidR="00C87266" w:rsidRDefault="00C87266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7867">
        <w:rPr>
          <w:rFonts w:ascii="Times New Roman" w:hAnsi="Times New Roman"/>
          <w:sz w:val="24"/>
          <w:szCs w:val="24"/>
        </w:rPr>
        <w:t>ОПК-3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C7867">
        <w:rPr>
          <w:rFonts w:ascii="Times New Roman" w:hAnsi="Times New Roman"/>
          <w:sz w:val="24"/>
          <w:szCs w:val="24"/>
        </w:rPr>
        <w:t>Способен анализировать и содержательно объяснять природу экономических пр</w:t>
      </w:r>
      <w:r>
        <w:rPr>
          <w:rFonts w:ascii="Times New Roman" w:hAnsi="Times New Roman"/>
          <w:sz w:val="24"/>
          <w:szCs w:val="24"/>
        </w:rPr>
        <w:t>оцессов на микро- и макроуровне.</w:t>
      </w:r>
    </w:p>
    <w:p w:rsidR="00CC7867" w:rsidRPr="00BC0BE8" w:rsidRDefault="00CC7867" w:rsidP="00CC786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1DFD" w:rsidRPr="00163B47" w:rsidRDefault="00CC7867" w:rsidP="005F7D9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2DC2">
        <w:rPr>
          <w:rFonts w:ascii="Times New Roman" w:hAnsi="Times New Roman"/>
          <w:sz w:val="24"/>
          <w:szCs w:val="24"/>
        </w:rPr>
        <w:t xml:space="preserve">Данная дисциплина изучается на </w:t>
      </w:r>
      <w:r w:rsidR="005F7D94">
        <w:rPr>
          <w:rFonts w:ascii="Times New Roman" w:hAnsi="Times New Roman"/>
          <w:sz w:val="24"/>
          <w:szCs w:val="24"/>
        </w:rPr>
        <w:t>первом</w:t>
      </w:r>
      <w:r w:rsidRPr="00832DC2">
        <w:rPr>
          <w:rFonts w:ascii="Times New Roman" w:hAnsi="Times New Roman"/>
          <w:sz w:val="24"/>
          <w:szCs w:val="24"/>
        </w:rPr>
        <w:t xml:space="preserve"> курсе.</w:t>
      </w:r>
      <w:r w:rsidR="005F7D94">
        <w:rPr>
          <w:rFonts w:ascii="Times New Roman" w:hAnsi="Times New Roman"/>
          <w:sz w:val="24"/>
          <w:szCs w:val="24"/>
        </w:rPr>
        <w:t xml:space="preserve"> </w:t>
      </w:r>
      <w:r w:rsidR="00C87266">
        <w:rPr>
          <w:rFonts w:ascii="Times New Roman" w:hAnsi="Times New Roman"/>
          <w:sz w:val="24"/>
          <w:szCs w:val="24"/>
        </w:rPr>
        <w:t>Дисциплины, на которы</w:t>
      </w:r>
      <w:r w:rsidR="004B1DFD">
        <w:rPr>
          <w:rFonts w:ascii="Times New Roman" w:hAnsi="Times New Roman"/>
          <w:sz w:val="24"/>
          <w:szCs w:val="24"/>
        </w:rPr>
        <w:t>х базируется данная дисциплина</w:t>
      </w:r>
      <w:r w:rsidR="00C87266">
        <w:rPr>
          <w:rFonts w:ascii="Times New Roman" w:hAnsi="Times New Roman"/>
          <w:sz w:val="24"/>
          <w:szCs w:val="24"/>
        </w:rPr>
        <w:t xml:space="preserve"> «Экономика организации».</w:t>
      </w:r>
      <w:r w:rsidR="004B1DFD" w:rsidRPr="004B1D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FD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4B1DF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F7D94" w:rsidRPr="005F7D94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и контроль</w:t>
      </w:r>
      <w:r w:rsidR="004B1DFD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F7D94" w:rsidRPr="005F7D94">
        <w:rPr>
          <w:rFonts w:ascii="Times New Roman" w:eastAsia="Times New Roman" w:hAnsi="Times New Roman"/>
          <w:sz w:val="24"/>
          <w:szCs w:val="24"/>
          <w:lang w:eastAsia="ru-RU"/>
        </w:rPr>
        <w:t>Внешнеэкономическая деятельность</w:t>
      </w:r>
      <w:r w:rsidR="004B1DF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F7D94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5F7D94" w:rsidRPr="005F7D94">
        <w:rPr>
          <w:rFonts w:ascii="Times New Roman" w:eastAsia="Times New Roman" w:hAnsi="Times New Roman"/>
          <w:sz w:val="24"/>
          <w:szCs w:val="24"/>
          <w:lang w:eastAsia="ru-RU"/>
        </w:rPr>
        <w:t>Макроэкономическое планирование и прогнозирование</w:t>
      </w:r>
      <w:r w:rsidR="005F7D9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C7867" w:rsidRPr="00A13507" w:rsidRDefault="00CC7867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3507">
        <w:rPr>
          <w:rFonts w:ascii="Times New Roman" w:hAnsi="Times New Roman"/>
          <w:b/>
          <w:sz w:val="24"/>
          <w:szCs w:val="24"/>
        </w:rPr>
        <w:t>Целью</w:t>
      </w:r>
      <w:r w:rsidRPr="00A13507">
        <w:rPr>
          <w:rFonts w:ascii="Times New Roman" w:hAnsi="Times New Roman"/>
          <w:sz w:val="24"/>
          <w:szCs w:val="24"/>
        </w:rPr>
        <w:t xml:space="preserve"> освоения дисциплины является </w:t>
      </w:r>
      <w:r w:rsidR="00C87266" w:rsidRPr="00C87266">
        <w:rPr>
          <w:rFonts w:ascii="Times New Roman" w:hAnsi="Times New Roman"/>
          <w:sz w:val="24"/>
          <w:szCs w:val="24"/>
        </w:rPr>
        <w:t>формирование у студентов экономического мышления, понимание основных принципов функционирования рыночной экономики.</w:t>
      </w:r>
    </w:p>
    <w:p w:rsidR="00CC7867" w:rsidRDefault="00CC7867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b/>
          <w:sz w:val="24"/>
          <w:szCs w:val="24"/>
        </w:rPr>
        <w:t>Задачи</w:t>
      </w:r>
      <w:r w:rsidRPr="00BC0BE8">
        <w:rPr>
          <w:rFonts w:ascii="Times New Roman" w:hAnsi="Times New Roman"/>
          <w:sz w:val="24"/>
          <w:szCs w:val="24"/>
        </w:rPr>
        <w:t xml:space="preserve"> курса: </w:t>
      </w:r>
    </w:p>
    <w:p w:rsidR="00C87266" w:rsidRPr="005765A9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 xml:space="preserve">получение профессионального представления о реально существующих социально-экономических проблемах общества, содействие формированию у студентов способности к объективной оценке </w:t>
      </w:r>
      <w:r>
        <w:rPr>
          <w:rFonts w:ascii="Times New Roman" w:hAnsi="Times New Roman"/>
          <w:color w:val="000000"/>
          <w:sz w:val="24"/>
          <w:szCs w:val="24"/>
        </w:rPr>
        <w:t xml:space="preserve">социально-экономических </w:t>
      </w:r>
      <w:r w:rsidRPr="005765A9">
        <w:rPr>
          <w:rFonts w:ascii="Times New Roman" w:hAnsi="Times New Roman"/>
          <w:color w:val="000000"/>
          <w:sz w:val="24"/>
          <w:szCs w:val="24"/>
        </w:rPr>
        <w:t>процессов;</w:t>
      </w:r>
      <w:r w:rsidRPr="005765A9">
        <w:rPr>
          <w:rFonts w:ascii="Times New Roman" w:hAnsi="Times New Roman"/>
          <w:sz w:val="24"/>
          <w:szCs w:val="24"/>
        </w:rPr>
        <w:t xml:space="preserve"> </w:t>
      </w:r>
    </w:p>
    <w:p w:rsidR="00C87266" w:rsidRPr="005765A9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>систематизация знаний о принципах и методах социально-экономических преобразований в обществе;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>освоение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</w:t>
      </w:r>
    </w:p>
    <w:p w:rsidR="00C87266" w:rsidRDefault="00C87266" w:rsidP="00C872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65A9">
        <w:rPr>
          <w:rFonts w:ascii="Times New Roman" w:hAnsi="Times New Roman"/>
          <w:sz w:val="24"/>
          <w:szCs w:val="24"/>
        </w:rPr>
        <w:t xml:space="preserve">− </w:t>
      </w:r>
      <w:r w:rsidRPr="005765A9">
        <w:rPr>
          <w:rFonts w:ascii="Times New Roman" w:hAnsi="Times New Roman"/>
          <w:color w:val="000000"/>
          <w:sz w:val="24"/>
          <w:szCs w:val="24"/>
        </w:rPr>
        <w:t>получение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7266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7266" w:rsidRPr="00BC0BE8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87266" w:rsidRPr="00055D94" w:rsidTr="006817A8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87266" w:rsidRPr="00055D94" w:rsidTr="006817A8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BC0BE8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87266" w:rsidRPr="00BC0BE8" w:rsidRDefault="00C87266" w:rsidP="006817A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860814" w:rsidRDefault="00C87266" w:rsidP="00681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055D94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ОР.1.1.2</w:t>
            </w:r>
          </w:p>
          <w:p w:rsidR="00C87266" w:rsidRPr="00BC0BE8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87266" w:rsidRPr="00EA5C2B" w:rsidRDefault="00C87266" w:rsidP="00C8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авыки 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и интерпрет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B106C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полученных базовых знаний, </w:t>
            </w:r>
            <w:r w:rsidRPr="00C87266">
              <w:rPr>
                <w:rFonts w:ascii="Times New Roman" w:hAnsi="Times New Roman"/>
                <w:sz w:val="24"/>
                <w:szCs w:val="24"/>
              </w:rPr>
              <w:t>подходов и инструментов для решения экономических задач на макроуровне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87266" w:rsidRPr="00C87266" w:rsidRDefault="00C87266" w:rsidP="00C87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ОПК-1.3</w:t>
            </w:r>
          </w:p>
          <w:p w:rsidR="00C87266" w:rsidRPr="00C87266" w:rsidRDefault="00C87266" w:rsidP="00C87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ОПК-3.2</w:t>
            </w:r>
          </w:p>
          <w:p w:rsidR="00C87266" w:rsidRPr="00C87266" w:rsidRDefault="00C87266" w:rsidP="00C872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ОПК-3.3</w:t>
            </w:r>
          </w:p>
          <w:p w:rsidR="00C87266" w:rsidRPr="00C87266" w:rsidRDefault="00C87266" w:rsidP="00C872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87266" w:rsidRPr="00C87266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C87266" w:rsidRPr="00C87266" w:rsidRDefault="00C87266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266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</w:tbl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DB597C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17A8" w:rsidRPr="00DB597C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17A8" w:rsidRPr="00DB597C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817A8" w:rsidRPr="00DB597C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27327D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DB597C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1. </w:t>
            </w:r>
            <w:r w:rsidRPr="00055D94">
              <w:rPr>
                <w:rFonts w:ascii="Times New Roman" w:hAnsi="Times New Roman"/>
              </w:rPr>
              <w:t>Национальная экономика: структура, показатели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6817A8" w:rsidRPr="00DB597C" w:rsidTr="006817A8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2.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Совокупный спрос. Совокупное предложение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3. </w:t>
            </w:r>
            <w:r w:rsidRPr="00055D94">
              <w:rPr>
                <w:rFonts w:ascii="Times New Roman" w:hAnsi="Times New Roman"/>
              </w:rPr>
              <w:t>Национальная экономика Равновесие экономической системы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4. </w:t>
            </w:r>
            <w:r w:rsidRPr="00055D94">
              <w:rPr>
                <w:rFonts w:ascii="Times New Roman" w:hAnsi="Times New Roman"/>
              </w:rPr>
              <w:t>Национальная экономика Сбережение и потребление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5. </w:t>
            </w:r>
            <w:r w:rsidRPr="00055D94">
              <w:rPr>
                <w:rFonts w:ascii="Times New Roman" w:hAnsi="Times New Roman"/>
              </w:rPr>
              <w:t>Национальная экономика Макроэкономическая нестабильность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6.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Деньги. Денежное обращение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5F7D9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7.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Кредит. Денежно-кредитная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5F7D9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8.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>
              <w:rPr>
                <w:rFonts w:ascii="Times New Roman" w:hAnsi="Times New Roman"/>
                <w:color w:val="262626"/>
              </w:rPr>
              <w:t> </w:t>
            </w:r>
            <w:r w:rsidRPr="00055D94">
              <w:rPr>
                <w:rFonts w:ascii="Times New Roman" w:hAnsi="Times New Roman"/>
                <w:color w:val="262626"/>
              </w:rPr>
              <w:t xml:space="preserve">Государственный </w:t>
            </w:r>
            <w:r w:rsidRPr="00055D94">
              <w:rPr>
                <w:rFonts w:ascii="Times New Roman" w:hAnsi="Times New Roman"/>
                <w:color w:val="262626"/>
              </w:rPr>
              <w:lastRenderedPageBreak/>
              <w:t>бюджет. Доходы и расходы бюджета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5F7D9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9. </w:t>
            </w:r>
            <w:r w:rsidRPr="00055D94">
              <w:rPr>
                <w:rFonts w:ascii="Times New Roman" w:hAnsi="Times New Roman"/>
              </w:rPr>
              <w:t>Национальная экономика</w:t>
            </w:r>
            <w:r w:rsidRPr="00055D94">
              <w:rPr>
                <w:rFonts w:ascii="Times New Roman" w:hAnsi="Times New Roman"/>
                <w:color w:val="262626"/>
              </w:rPr>
              <w:t xml:space="preserve"> Налоги и налогообложение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5F7D9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10. </w:t>
            </w:r>
            <w:r w:rsidRPr="00055D94">
              <w:rPr>
                <w:rFonts w:ascii="Times New Roman" w:hAnsi="Times New Roman"/>
                <w:color w:val="262626"/>
              </w:rPr>
              <w:t xml:space="preserve">Государственное регулирование экономики России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6817A8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7A8" w:rsidRPr="00055D94" w:rsidRDefault="006817A8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11. </w:t>
            </w:r>
            <w:r w:rsidRPr="00055D94">
              <w:rPr>
                <w:rFonts w:ascii="Times New Roman" w:hAnsi="Times New Roman"/>
                <w:color w:val="262626"/>
              </w:rPr>
              <w:t xml:space="preserve">Платежный баланс. Валютный курс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B11C3F" w:rsidRPr="00DB597C" w:rsidTr="006817A8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3F" w:rsidRDefault="00B11C3F" w:rsidP="006817A8">
            <w:pPr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3F" w:rsidRPr="00EA5C2B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3F" w:rsidRPr="00EA5C2B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3F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3F" w:rsidRPr="00EA5C2B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3F" w:rsidRPr="00EA5C2B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3F" w:rsidRPr="00EA5C2B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3F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3F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11C3F" w:rsidRPr="00B11C3F" w:rsidRDefault="00B11C3F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11C3F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6817A8" w:rsidRPr="00DB597C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F444DA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5F7D9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5F7D94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A5C2B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="00A2536E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A2536E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EA5C2B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461E02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41"/>
        <w:gridCol w:w="1677"/>
        <w:gridCol w:w="1676"/>
        <w:gridCol w:w="1676"/>
        <w:gridCol w:w="1120"/>
        <w:gridCol w:w="842"/>
        <w:gridCol w:w="806"/>
      </w:tblGrid>
      <w:tr w:rsidR="00721048" w:rsidRPr="00DB597C" w:rsidTr="00B82E19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1048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21048" w:rsidRPr="00C978C4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55D94" w:rsidRDefault="00721048" w:rsidP="007210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ОР.1.1.2</w:t>
            </w:r>
          </w:p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8747A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1048" w:rsidRPr="00DB597C" w:rsidTr="00B82E19">
        <w:trPr>
          <w:trHeight w:val="1104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8747A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оценки практических работ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1048" w:rsidRPr="00DB597C" w:rsidTr="00B82E19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1048" w:rsidRPr="00DB597C" w:rsidRDefault="0072104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21048" w:rsidRDefault="00721048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C7867" w:rsidRPr="00A26E41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42"/>
        <w:gridCol w:w="1677"/>
        <w:gridCol w:w="1676"/>
        <w:gridCol w:w="1676"/>
        <w:gridCol w:w="1120"/>
        <w:gridCol w:w="842"/>
        <w:gridCol w:w="806"/>
      </w:tblGrid>
      <w:tr w:rsidR="00CC7867" w:rsidRPr="00DB597C" w:rsidTr="006817A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C7867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C7867" w:rsidRPr="00F67CFB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1048" w:rsidRPr="00055D94" w:rsidRDefault="00721048" w:rsidP="007210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ОР.1.1.2</w:t>
            </w:r>
          </w:p>
          <w:p w:rsidR="00CC7867" w:rsidRPr="0062180F" w:rsidRDefault="00CC7867" w:rsidP="00721048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1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8A6572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2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 глава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CC7867" w:rsidRPr="00DB597C" w:rsidTr="006817A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C7867" w:rsidRPr="00DB597C" w:rsidRDefault="00CC7867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C7867" w:rsidRDefault="00CC7867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Pr="000377D8" w:rsidRDefault="00CC7867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615D" w:rsidRPr="00B31579" w:rsidRDefault="0044615D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Макроэкономика: учебное пособие : [16+] / О. О. Скрябин, А. А. Панасюк, А. Ю. Анисимов и др. ; Институт мировых цивилизаций. – Москва : Институт мировых цивилизаций, 2019. – 136 с. : ил. – Режим доступа: по подписке. – URL: </w:t>
      </w:r>
      <w:hyperlink r:id="rId18" w:history="1">
        <w:r w:rsidRPr="00B31579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https://biblioclub.ru/index.php?page=book&amp;id=598472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B31579" w:rsidRDefault="0044615D" w:rsidP="00B31579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Экономическая теория: макроэкономика -1,2. Метаэкономика. Экономика трансформаций / Г. П. Журавлева, Д. Г. Александров, В. В. Громыко и др. ; под общ. ред. Г. П. Журавлевой. – 4-е изд., стер. – Москва : Дашков и К°, 2019. – 920 с. : ил. – Режим доступа: по подписке. – URL: </w:t>
      </w:r>
      <w:hyperlink r:id="rId19" w:history="1">
        <w:r w:rsidRPr="00B31579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https://biblioclub.ru/index.php?page=book&amp;id=116017</w:t>
        </w:r>
      </w:hyperlink>
    </w:p>
    <w:p w:rsidR="0044615D" w:rsidRPr="00E05D69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4615D" w:rsidRPr="000377D8" w:rsidRDefault="0044615D" w:rsidP="0044615D">
      <w:pPr>
        <w:pStyle w:val="a5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Николаева, И. П. Экономическая теория : учебник / И. П. Николаева. – 4-е изд., доп. – Москва : Дашков и К°, 2019. – 330 с. : ил. – (Учебные издания для бакалавров). – Режим доступа: по подписке. – URL: </w:t>
      </w:r>
      <w:hyperlink r:id="rId20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https://biblioclub.ru/index.php?page=book&amp;id=573438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Тюрина, А. Д. Макроэкономика: шпаргалка : [16+] / А. Д. Тюрина, А. В. Яковлева ; Научная книга. – 2-е изд. – Саратов : Научная книга, 2020. – 40 с. : ил., табл., граф. – Режим доступа: по подписке. – URL: </w:t>
      </w:r>
      <w:hyperlink r:id="rId21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https://biblioclub.ru/index.php?page=book&amp;id=578568</w:t>
        </w:r>
      </w:hyperlink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Шаронина, Л. В. Макроэкономика : учебное пособие : в 2 частях : [16+] / Л. В. Шаронина. – Москва ; Берлин : Директ-Медиа, 2018. – Ч. 2. – 101 с. : ил., табл. – Режим доступа: по подписке. – URL: </w:t>
      </w:r>
      <w:hyperlink r:id="rId22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https://biblioclub.ru/index.php?page=book&amp;id=499017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0377D8" w:rsidRDefault="0044615D" w:rsidP="00B31579">
      <w:pPr>
        <w:pStyle w:val="a5"/>
        <w:numPr>
          <w:ilvl w:val="0"/>
          <w:numId w:val="2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 Экономическая теория : учебник : [16+] / В. М. Агеев, А. А. Кочетков, В. И. Новичков и др. ; под общ. ред. А. А. Кочеткова. – 6-е изд, стер. – Москва : Дашков и К°, 2020. – 696 с. : ил. – (Учебные издания для бакалавров). – Режим доступа: по подписке. – URL: </w:t>
      </w:r>
      <w:hyperlink r:id="rId23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https://biblioclub.ru/index.php?page=book&amp;id=573175</w:t>
        </w:r>
      </w:hyperlink>
    </w:p>
    <w:p w:rsidR="0044615D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4615D" w:rsidRPr="000377D8" w:rsidRDefault="0044615D" w:rsidP="0044615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15D" w:rsidRPr="002237DE" w:rsidRDefault="0044615D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Салихов, Б. В. Экономическая теория : учебник / Б. В. Салихов. – 3-е изд., перераб. и доп. – Москва : Дашков и К°, 2018. – 723 с. : ил. – Режим доступа: по подписке. – URL: </w:t>
      </w:r>
      <w:hyperlink r:id="rId24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https://biblioclub.ru/index.php?page=book&amp;id=573122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44615D" w:rsidRPr="0044615D" w:rsidRDefault="0044615D" w:rsidP="00B31579">
      <w:pPr>
        <w:pStyle w:val="a5"/>
        <w:numPr>
          <w:ilvl w:val="0"/>
          <w:numId w:val="2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31579">
        <w:rPr>
          <w:rFonts w:ascii="Times New Roman" w:hAnsi="Times New Roman"/>
          <w:sz w:val="24"/>
          <w:szCs w:val="24"/>
        </w:rPr>
        <w:t>Экономическая теория: экономические системы: формирование и развитие / И. К. Ларионов, С. Н. Сильвестров, А. Н. Герасин и др. ; под ред. И. К. Ларионова, С. Н. Сильвестрова. – 2-е изд., стер. – Москва : Дашков и К°, 2019. – 874 с. : ил. – (Учебные издания для магистров). – Режим доступа: по подписке. – URL: </w:t>
      </w:r>
      <w:hyperlink r:id="rId25" w:history="1">
        <w:r w:rsidRPr="00B31579">
          <w:rPr>
            <w:rFonts w:ascii="Times New Roman" w:hAnsi="Times New Roman"/>
            <w:sz w:val="24"/>
            <w:szCs w:val="24"/>
          </w:rPr>
          <w:t>https://biblioclub.ru/index.php?page=book&amp;id=112217</w:t>
        </w:r>
      </w:hyperlink>
      <w:r w:rsidRPr="00B31579">
        <w:rPr>
          <w:rFonts w:ascii="Times New Roman" w:hAnsi="Times New Roman"/>
          <w:sz w:val="24"/>
          <w:szCs w:val="24"/>
        </w:rPr>
        <w:t> </w:t>
      </w:r>
    </w:p>
    <w:p w:rsidR="00CC7867" w:rsidRPr="000377D8" w:rsidRDefault="00CC7867" w:rsidP="00CC7867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11C3F" w:rsidRDefault="00B11C3F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11C3F" w:rsidRDefault="00B11C3F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3B62E5">
        <w:rPr>
          <w:rFonts w:ascii="Times New Roman" w:hAnsi="Times New Roman"/>
          <w:b/>
          <w:sz w:val="24"/>
          <w:szCs w:val="24"/>
        </w:rPr>
        <w:t>ФИНАНСЫ И КРЕДИТ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«Финансы и кредит», как и другие дисциплины модуля, служит формированию трудовых действий бакалавра по орга</w:t>
      </w:r>
      <w:r w:rsidR="006F5287">
        <w:rPr>
          <w:rFonts w:ascii="Times New Roman" w:hAnsi="Times New Roman"/>
          <w:sz w:val="24"/>
          <w:szCs w:val="24"/>
        </w:rPr>
        <w:t>низации финансовой деятельности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DD699F" w:rsidRDefault="00DD699F" w:rsidP="00CB1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B57B1" w:rsidRPr="003530DB" w:rsidRDefault="000D4522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4522">
        <w:rPr>
          <w:rFonts w:ascii="Times New Roman" w:hAnsi="Times New Roman"/>
          <w:sz w:val="24"/>
          <w:szCs w:val="24"/>
        </w:rPr>
        <w:t>УК-10</w:t>
      </w:r>
      <w:r w:rsidR="004B57B1" w:rsidRPr="003530DB">
        <w:rPr>
          <w:rFonts w:ascii="Times New Roman" w:hAnsi="Times New Roman"/>
          <w:sz w:val="24"/>
          <w:szCs w:val="24"/>
        </w:rPr>
        <w:t xml:space="preserve">: </w:t>
      </w:r>
      <w:r w:rsidRPr="000D4522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DD699F" w:rsidRDefault="00DD699F" w:rsidP="00CB17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разработке перспективных направлений развития организаций различных форм собственности на основе рассчитанных финансовых показателей.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D699F" w:rsidRDefault="00AC4E99" w:rsidP="00AC4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относится к базовой части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461E0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изучается на втором курсе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</w:t>
      </w:r>
      <w:r w:rsidR="004B1D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r w:rsidR="002D7E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кономика организации»</w:t>
      </w:r>
      <w:r w:rsidRPr="00616093">
        <w:rPr>
          <w:rFonts w:ascii="Times New Roman" w:hAnsi="Times New Roman"/>
          <w:sz w:val="24"/>
          <w:szCs w:val="24"/>
        </w:rPr>
        <w:t>.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теории и практики финансов и кредита с целью разработки финансовых перспектив дальнейшей деятельности.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обучение студентов основным понятиям и законам сферы финансов и кредита;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у студентов необходимого уровня подготовки для понимания основ финансов государственной сферы;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приобретение практических знаний для применения их на практике в сфере финансового обращения.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0D4522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D4522" w:rsidRPr="00055D94" w:rsidTr="00B82E1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BC0BE8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D4522" w:rsidRPr="00BC0BE8" w:rsidRDefault="000D4522" w:rsidP="00B8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86081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0D45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емонстрирует навыки </w:t>
            </w:r>
            <w:r w:rsidR="000D4522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оценки затрат на проведение экономико-финансовых операций; планирования, прогнозирования и оценки изменения финансово-</w:t>
            </w:r>
            <w:r w:rsidR="000D4522"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экономической ситуации при </w:t>
            </w:r>
            <w:r w:rsidR="000D452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A61967" w:rsidRDefault="000D4522" w:rsidP="00B82E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ОР.2.1.1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D4522" w:rsidRPr="00A61967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A619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авыки</w:t>
            </w:r>
            <w:r w:rsidRPr="00A61967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а</w:t>
            </w:r>
            <w:r w:rsidRPr="00A61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нализа и контроля финансово-экономических показателей деятельности организации; о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боснования принимаемых управленческих решении с </w:t>
            </w:r>
            <w:r w:rsidRPr="00A6196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использованием показателей финансово-экономической эффективности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0D45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УК.10.2.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5318F9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 Сущность и функции финансов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0D4522" w:rsidRPr="00DB597C" w:rsidTr="00B82E1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Финансовая система государства. Финансовая политика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Управление финансами. Финансовый 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Финансовое планирование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318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23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бюджет и бюджетное устройство  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2.2. </w:t>
            </w:r>
            <w:r w:rsidR="000D4522">
              <w:rPr>
                <w:rFonts w:ascii="Times New Roman" w:hAnsi="Times New Roman"/>
                <w:sz w:val="24"/>
                <w:szCs w:val="24"/>
              </w:rPr>
              <w:t>Государственный кредит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Внебюджетные фонды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0D4522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5318F9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3.1. Сущность и функции финансов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3.2. Формирование и использование денежных накоплений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5318F9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0D4522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Финансирование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кредитование капитальных вложений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0D4522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762D41" w:rsidRDefault="00762D4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D41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0D4522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F444DA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F444D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EA5C2B" w:rsidRDefault="00B11C3F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EA5C2B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4"/>
        <w:gridCol w:w="1189"/>
        <w:gridCol w:w="1803"/>
        <w:gridCol w:w="1389"/>
        <w:gridCol w:w="1250"/>
        <w:gridCol w:w="1113"/>
        <w:gridCol w:w="837"/>
        <w:gridCol w:w="1466"/>
      </w:tblGrid>
      <w:tr w:rsidR="00DD699F" w:rsidRPr="00A61967" w:rsidTr="00BF4518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F3D4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699F" w:rsidRPr="000F3D4B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3D4B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DD699F" w:rsidRPr="00A61967" w:rsidTr="00BF4518">
        <w:trPr>
          <w:trHeight w:val="300"/>
        </w:trPr>
        <w:tc>
          <w:tcPr>
            <w:tcW w:w="4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D699F" w:rsidRPr="00A61967" w:rsidTr="00BF4518">
        <w:trPr>
          <w:trHeight w:val="14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Финансы и кредит как экономические категории</w:t>
            </w:r>
          </w:p>
        </w:tc>
      </w:tr>
      <w:tr w:rsidR="00BF4518" w:rsidRPr="00A6196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F4518" w:rsidRPr="00A61967" w:rsidTr="00BF4518">
        <w:trPr>
          <w:trHeight w:val="126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111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Государственные финансы   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329"/>
        </w:trPr>
        <w:tc>
          <w:tcPr>
            <w:tcW w:w="953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Финансы предприятий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F12582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F4518" w:rsidRPr="00A61967" w:rsidTr="00BF4518">
        <w:trPr>
          <w:trHeight w:val="958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F4518" w:rsidRPr="00CF0942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942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Pr="00163B47" w:rsidRDefault="00BF4518" w:rsidP="00DA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F4518" w:rsidRDefault="00BF4518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699F" w:rsidRPr="00A61967" w:rsidTr="00BF4518">
        <w:trPr>
          <w:trHeight w:val="105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699F" w:rsidRDefault="00AE7C4E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0E47" w:rsidRDefault="00990E47" w:rsidP="00990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D699F" w:rsidRPr="00A61967" w:rsidTr="00BF4518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Pr="00CF0942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990E47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55-100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699F" w:rsidRDefault="00DD699F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7C4E" w:rsidRP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1. </w:t>
      </w:r>
      <w:r w:rsidR="006E1711" w:rsidRPr="006E1711">
        <w:rPr>
          <w:rFonts w:ascii="Times New Roman" w:hAnsi="Times New Roman"/>
          <w:sz w:val="24"/>
          <w:szCs w:val="24"/>
        </w:rPr>
        <w:t>Нешитой, А. С. Финансы : учебник / А. С. Нешитой. – 12-е изд., стер. – Москва : Дашков и К°, 2020. – 352 с. : ил. – (Учебные издания для бакалавров). – Режим доступа: по подписке. – URL: </w:t>
      </w:r>
      <w:hyperlink r:id="rId26" w:history="1">
        <w:r w:rsidR="006E1711" w:rsidRPr="006E1711">
          <w:rPr>
            <w:rFonts w:ascii="Times New Roman" w:hAnsi="Times New Roman"/>
            <w:sz w:val="24"/>
            <w:szCs w:val="24"/>
          </w:rPr>
          <w:t>https://biblioclub.ru/index.php?page=book&amp;id=573339</w:t>
        </w:r>
      </w:hyperlink>
    </w:p>
    <w:p w:rsidR="007C52BB" w:rsidRP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C52BB">
        <w:rPr>
          <w:rFonts w:ascii="Times New Roman" w:hAnsi="Times New Roman"/>
          <w:sz w:val="24"/>
          <w:szCs w:val="24"/>
        </w:rPr>
        <w:t xml:space="preserve">2. Нешитой, А.С. Финансы и кредит : учебник / А.С. Нешитой.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6-е изд., перераб. </w:t>
      </w:r>
      <w:r w:rsidR="00A4559B" w:rsidRPr="007C52BB">
        <w:rPr>
          <w:rFonts w:ascii="Times New Roman" w:hAnsi="Times New Roman"/>
          <w:sz w:val="24"/>
          <w:szCs w:val="24"/>
        </w:rPr>
        <w:t>И</w:t>
      </w:r>
      <w:r w:rsidRPr="007C52BB">
        <w:rPr>
          <w:rFonts w:ascii="Times New Roman" w:hAnsi="Times New Roman"/>
          <w:sz w:val="24"/>
          <w:szCs w:val="24"/>
        </w:rPr>
        <w:t xml:space="preserve"> доп.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Москва : Издательско-торговая корпорация «Дашков и К°», 2017.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576 с. : ил.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</w:t>
      </w:r>
      <w:r w:rsidRPr="007C52BB">
        <w:rPr>
          <w:rFonts w:ascii="Times New Roman" w:hAnsi="Times New Roman"/>
          <w:sz w:val="24"/>
          <w:szCs w:val="24"/>
        </w:rPr>
        <w:lastRenderedPageBreak/>
        <w:t xml:space="preserve">Библиогр. </w:t>
      </w:r>
      <w:r w:rsidR="00A4559B" w:rsidRPr="007C52BB">
        <w:rPr>
          <w:rFonts w:ascii="Times New Roman" w:hAnsi="Times New Roman"/>
          <w:sz w:val="24"/>
          <w:szCs w:val="24"/>
        </w:rPr>
        <w:t>В</w:t>
      </w:r>
      <w:r w:rsidRPr="007C52BB">
        <w:rPr>
          <w:rFonts w:ascii="Times New Roman" w:hAnsi="Times New Roman"/>
          <w:sz w:val="24"/>
          <w:szCs w:val="24"/>
        </w:rPr>
        <w:t xml:space="preserve"> </w:t>
      </w:r>
      <w:r w:rsidR="00A4559B">
        <w:rPr>
          <w:rFonts w:ascii="Times New Roman" w:hAnsi="Times New Roman"/>
          <w:sz w:val="24"/>
          <w:szCs w:val="24"/>
        </w:rPr>
        <w:pgNum/>
      </w:r>
      <w:r w:rsidR="00A4559B">
        <w:rPr>
          <w:rFonts w:ascii="Times New Roman" w:hAnsi="Times New Roman"/>
          <w:sz w:val="24"/>
          <w:szCs w:val="24"/>
        </w:rPr>
        <w:t>Н</w:t>
      </w:r>
      <w:r w:rsidRPr="007C52BB">
        <w:rPr>
          <w:rFonts w:ascii="Times New Roman" w:hAnsi="Times New Roman"/>
          <w:sz w:val="24"/>
          <w:szCs w:val="24"/>
        </w:rPr>
        <w:t xml:space="preserve">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ISBN 978-5-394-02006-3 ; То же [Электронный ресурс].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URL: </w:t>
      </w:r>
      <w:hyperlink r:id="rId27" w:history="1">
        <w:r w:rsidRPr="007C52BB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http://biblioclub.ru/index.php?page=book&amp;id=495804</w:t>
        </w:r>
      </w:hyperlink>
    </w:p>
    <w:p w:rsidR="00743133" w:rsidRPr="007C52BB" w:rsidRDefault="00743133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52BB" w:rsidRPr="007C52BB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1. </w:t>
      </w:r>
      <w:r w:rsidR="006E1711" w:rsidRPr="001D3B44">
        <w:rPr>
          <w:rFonts w:ascii="Times New Roman" w:hAnsi="Times New Roman"/>
          <w:sz w:val="24"/>
          <w:szCs w:val="24"/>
        </w:rPr>
        <w:t>Зелепухин, Ю.В. Финансы предприятия: учебно-методическое пособие: [12+] / Ю.В. Зелепухин, Е.А. Мазная. – Москва; Берлин: Директ-Медиа, 2021. – 89 с.: ил., табл. – Режим доступа: по подписке. – URL: </w:t>
      </w:r>
      <w:hyperlink r:id="rId28" w:history="1">
        <w:r w:rsidR="00A4559B" w:rsidRPr="00AE7F6A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https://biblioclub.ru/index.php?page=book&amp;id=602630</w:t>
        </w:r>
      </w:hyperlink>
    </w:p>
    <w:p w:rsidR="007C52BB" w:rsidRPr="007C52BB" w:rsidRDefault="007C52BB" w:rsidP="00DD699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2. </w:t>
      </w:r>
      <w:r w:rsidR="006E1711" w:rsidRPr="001D3B44">
        <w:rPr>
          <w:rFonts w:ascii="Times New Roman" w:hAnsi="Times New Roman"/>
          <w:sz w:val="24"/>
          <w:szCs w:val="24"/>
        </w:rPr>
        <w:t xml:space="preserve">Новашина, Т.С. Экономика и финансы организации: учебник: [16+] / Т.С. Новашина, В.И. Карпунин, И.В. Косорукова; под ред. Т.С. Новашиной. – 3-е изд., перераб. </w:t>
      </w:r>
      <w:r w:rsidR="00A4559B" w:rsidRPr="001D3B44">
        <w:rPr>
          <w:rFonts w:ascii="Times New Roman" w:hAnsi="Times New Roman"/>
          <w:sz w:val="24"/>
          <w:szCs w:val="24"/>
        </w:rPr>
        <w:t>И</w:t>
      </w:r>
      <w:r w:rsidR="006E1711" w:rsidRPr="001D3B44">
        <w:rPr>
          <w:rFonts w:ascii="Times New Roman" w:hAnsi="Times New Roman"/>
          <w:sz w:val="24"/>
          <w:szCs w:val="24"/>
        </w:rPr>
        <w:t xml:space="preserve"> доп. – Москва: Университет Синергия, 2020. – 336 с.: табл., ил. – (Университетская серия). – Режим доступа: по подписке. – URL: </w:t>
      </w:r>
      <w:hyperlink r:id="rId29" w:history="1">
        <w:r w:rsidR="00A4559B" w:rsidRPr="00AE7F6A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https://biblioclub.ru/index.php?page=book&amp;id=574440</w:t>
        </w:r>
      </w:hyperlink>
    </w:p>
    <w:p w:rsidR="006E1711" w:rsidRPr="001D3B44" w:rsidRDefault="007C52BB" w:rsidP="006E1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3. </w:t>
      </w:r>
      <w:r w:rsidR="006E1711" w:rsidRPr="001D3B44">
        <w:rPr>
          <w:rFonts w:ascii="Times New Roman" w:hAnsi="Times New Roman"/>
          <w:sz w:val="24"/>
          <w:szCs w:val="24"/>
        </w:rPr>
        <w:t>Тютюкина, Е.Б. Финансы организаций (предприятий): учебник / Е.Б. Тютюкина. – Москва: Дашков и К°, 2018. – 543 с. – Режим доступа: по подписке. – URL: </w:t>
      </w:r>
      <w:hyperlink r:id="rId30" w:history="1">
        <w:r w:rsidR="00A4559B" w:rsidRPr="00AE7F6A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https://biblioclub.ru/index.php?page=book&amp;id=112330</w:t>
        </w:r>
      </w:hyperlink>
    </w:p>
    <w:p w:rsidR="007C52BB" w:rsidRPr="007C52BB" w:rsidRDefault="006E1711" w:rsidP="006E171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D3B44">
        <w:rPr>
          <w:rFonts w:ascii="Times New Roman" w:hAnsi="Times New Roman"/>
          <w:sz w:val="24"/>
          <w:szCs w:val="24"/>
        </w:rPr>
        <w:t xml:space="preserve">. Чернопятов, А.М. Управление финансами в цифровой экономике: учебник : [12+] / А.М. Чернопятов. – Москва; Берлин: Директ-Медиа, 2020. – 187 с.: ил., табл. – Режим доступа: по подписке. – URL: </w:t>
      </w:r>
      <w:r w:rsidRPr="006E1711">
        <w:rPr>
          <w:rFonts w:ascii="Times New Roman" w:hAnsi="Times New Roman"/>
          <w:sz w:val="24"/>
          <w:szCs w:val="24"/>
        </w:rPr>
        <w:t>https://biblioclub.ru/index.php?page=book&amp;id=597732</w:t>
      </w:r>
      <w:r w:rsidRPr="001D3B44">
        <w:rPr>
          <w:rFonts w:ascii="Times New Roman" w:hAnsi="Times New Roman"/>
          <w:sz w:val="24"/>
          <w:szCs w:val="24"/>
        </w:rPr>
        <w:t> .</w:t>
      </w:r>
    </w:p>
    <w:p w:rsidR="00BF4518" w:rsidRDefault="00BF4518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C52BB" w:rsidRPr="007C52BB" w:rsidRDefault="007C52BB" w:rsidP="007C52B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1. Финансы : учебник / А.П. Балакина, И.И. Бабленкова, И.В. Ишина и др. ; под ред. А.П. Балакиной, И.И. Бабленковой.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Москва : Издательско-торговая корпорация «Дашков и К°», 2017.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383 с. : ил.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(Учебные издания для бакалавров).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Библиогр.: с. 353-356.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ISBN 978-5-394-01500-7 ; То же [Электронный ресурс].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URL: </w:t>
      </w:r>
      <w:hyperlink r:id="rId31" w:history="1">
        <w:r w:rsidRPr="007C52BB">
          <w:rPr>
            <w:rFonts w:ascii="Times New Roman" w:hAnsi="Times New Roman"/>
            <w:sz w:val="24"/>
            <w:szCs w:val="24"/>
          </w:rPr>
          <w:t>http://biblioclub.ru/index.php?page=book&amp;id=454074</w:t>
        </w:r>
      </w:hyperlink>
    </w:p>
    <w:p w:rsidR="00BF4518" w:rsidRPr="007C52BB" w:rsidRDefault="007C52BB" w:rsidP="007C52B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2BB">
        <w:rPr>
          <w:rFonts w:ascii="Times New Roman" w:hAnsi="Times New Roman"/>
          <w:sz w:val="24"/>
          <w:szCs w:val="24"/>
        </w:rPr>
        <w:t xml:space="preserve">2. Шуляк, П.Н. Финансы : учебник / П.Н. Шуляк, Н.П. Белотелова, Ж.С. Белотелова ; под ред. П.Н. Шуляк.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Москва : Издательско-торговая корпорация «Дашков и К°», 2017.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383 с. : ил.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(Учебные издания для бакалавров).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Библиогр. </w:t>
      </w:r>
      <w:r w:rsidR="00A4559B" w:rsidRPr="007C52BB">
        <w:rPr>
          <w:rFonts w:ascii="Times New Roman" w:hAnsi="Times New Roman"/>
          <w:sz w:val="24"/>
          <w:szCs w:val="24"/>
        </w:rPr>
        <w:t>В</w:t>
      </w:r>
      <w:r w:rsidRPr="007C52BB">
        <w:rPr>
          <w:rFonts w:ascii="Times New Roman" w:hAnsi="Times New Roman"/>
          <w:sz w:val="24"/>
          <w:szCs w:val="24"/>
        </w:rPr>
        <w:t xml:space="preserve"> </w:t>
      </w:r>
      <w:r w:rsidR="00A4559B">
        <w:rPr>
          <w:rFonts w:ascii="Times New Roman" w:hAnsi="Times New Roman"/>
          <w:sz w:val="24"/>
          <w:szCs w:val="24"/>
        </w:rPr>
        <w:pgNum/>
      </w:r>
      <w:r w:rsidR="00A4559B">
        <w:rPr>
          <w:rFonts w:ascii="Times New Roman" w:hAnsi="Times New Roman"/>
          <w:sz w:val="24"/>
          <w:szCs w:val="24"/>
        </w:rPr>
        <w:t>Н</w:t>
      </w:r>
      <w:r w:rsidRPr="007C52BB">
        <w:rPr>
          <w:rFonts w:ascii="Times New Roman" w:hAnsi="Times New Roman"/>
          <w:sz w:val="24"/>
          <w:szCs w:val="24"/>
        </w:rPr>
        <w:t xml:space="preserve">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ISBN 978-5-394-01876-3 ; То же [Электронный ресурс]. </w:t>
      </w:r>
      <w:r w:rsidR="00A4559B">
        <w:rPr>
          <w:rFonts w:ascii="Times New Roman" w:hAnsi="Times New Roman"/>
          <w:sz w:val="24"/>
          <w:szCs w:val="24"/>
        </w:rPr>
        <w:t>–</w:t>
      </w:r>
      <w:r w:rsidRPr="007C52BB">
        <w:rPr>
          <w:rFonts w:ascii="Times New Roman" w:hAnsi="Times New Roman"/>
          <w:sz w:val="24"/>
          <w:szCs w:val="24"/>
        </w:rPr>
        <w:t xml:space="preserve"> URL: </w:t>
      </w:r>
      <w:hyperlink r:id="rId32" w:history="1">
        <w:r w:rsidRPr="007C52BB">
          <w:rPr>
            <w:rFonts w:ascii="Times New Roman" w:hAnsi="Times New Roman"/>
            <w:sz w:val="24"/>
            <w:szCs w:val="24"/>
          </w:rPr>
          <w:t>http://biblioclub.ru/index.php?page=book&amp;id=495831</w:t>
        </w:r>
      </w:hyperlink>
    </w:p>
    <w:p w:rsidR="007C52BB" w:rsidRDefault="007C52BB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4559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Pr="00A4559B" w:rsidRDefault="00DD699F" w:rsidP="00A4559B">
      <w:pPr>
        <w:pStyle w:val="a5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559B">
        <w:rPr>
          <w:rFonts w:ascii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lastRenderedPageBreak/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D358B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«Экономика организации»</w:t>
      </w:r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A4559B" w:rsidRDefault="003C2640" w:rsidP="00A4559B">
      <w:pPr>
        <w:pStyle w:val="a5"/>
        <w:numPr>
          <w:ilvl w:val="1"/>
          <w:numId w:val="16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559B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», как и другие дисциплины модуля, </w:t>
      </w:r>
      <w:r w:rsidRPr="003C2640">
        <w:rPr>
          <w:rFonts w:ascii="Times New Roman" w:hAnsi="Times New Roman"/>
          <w:sz w:val="24"/>
          <w:szCs w:val="24"/>
        </w:rPr>
        <w:t>служит формированию профессиональных компетенций студента: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Pr="00BF5488" w:rsidRDefault="00086C5B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</w:t>
      </w:r>
      <w:r w:rsidR="006E1711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:</w:t>
      </w:r>
      <w:r w:rsidR="006E1711">
        <w:rPr>
          <w:rFonts w:ascii="Times New Roman" w:hAnsi="Times New Roman"/>
          <w:sz w:val="24"/>
          <w:szCs w:val="24"/>
        </w:rPr>
        <w:t xml:space="preserve"> </w:t>
      </w:r>
      <w:r w:rsidR="006E1711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6E1711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A4559B" w:rsidRDefault="003C2640" w:rsidP="00A4559B">
      <w:pPr>
        <w:pStyle w:val="a5"/>
        <w:numPr>
          <w:ilvl w:val="1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559B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3C2640">
        <w:rPr>
          <w:rFonts w:ascii="Times New Roman" w:hAnsi="Times New Roman"/>
          <w:sz w:val="24"/>
          <w:szCs w:val="24"/>
        </w:rPr>
        <w:t>Экономика организации</w:t>
      </w:r>
      <w:r w:rsidRPr="003C2640">
        <w:rPr>
          <w:rFonts w:ascii="Times New Roman" w:hAnsi="Times New Roman"/>
          <w:sz w:val="24"/>
          <w:szCs w:val="24"/>
          <w:lang w:eastAsia="ru-RU"/>
        </w:rPr>
        <w:t>» относится к образовательному модулю «</w:t>
      </w:r>
      <w:r w:rsidR="00BF5488" w:rsidRPr="00BF5488"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264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="00D43753" w:rsidRPr="005F52F7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дисциплин, как: «</w:t>
      </w:r>
      <w:r w:rsidR="00D43753">
        <w:rPr>
          <w:rFonts w:ascii="Times New Roman" w:hAnsi="Times New Roman"/>
          <w:sz w:val="24"/>
          <w:szCs w:val="24"/>
        </w:rPr>
        <w:t>Макроэкономика</w:t>
      </w:r>
      <w:r w:rsidR="00D43753" w:rsidRPr="005F52F7">
        <w:rPr>
          <w:rFonts w:ascii="Times New Roman" w:hAnsi="Times New Roman"/>
          <w:sz w:val="24"/>
          <w:szCs w:val="24"/>
        </w:rPr>
        <w:t xml:space="preserve">», </w:t>
      </w:r>
      <w:r w:rsidR="00D43753" w:rsidRPr="005F52F7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276F7" w:rsidRPr="009276F7">
        <w:rPr>
          <w:rFonts w:ascii="Times New Roman" w:hAnsi="Times New Roman"/>
          <w:sz w:val="24"/>
          <w:szCs w:val="24"/>
        </w:rPr>
        <w:t>Тренинг по анализу экономической деятельности единиц управления</w:t>
      </w:r>
      <w:r w:rsidR="00D43753" w:rsidRPr="005F52F7">
        <w:rPr>
          <w:rFonts w:ascii="Times New Roman" w:hAnsi="Times New Roman"/>
          <w:sz w:val="24"/>
          <w:szCs w:val="24"/>
        </w:rPr>
        <w:t>», «</w:t>
      </w:r>
      <w:r w:rsidR="009276F7" w:rsidRPr="009276F7">
        <w:rPr>
          <w:rFonts w:ascii="Times New Roman" w:hAnsi="Times New Roman"/>
          <w:sz w:val="24"/>
          <w:szCs w:val="24"/>
        </w:rPr>
        <w:t>Экономика промышленного предприятия</w:t>
      </w:r>
      <w:r w:rsidR="00D43753" w:rsidRPr="005F52F7">
        <w:rPr>
          <w:rFonts w:ascii="Times New Roman" w:hAnsi="Times New Roman"/>
          <w:sz w:val="24"/>
          <w:szCs w:val="24"/>
        </w:rPr>
        <w:t>»</w:t>
      </w:r>
      <w:r w:rsidR="009276F7">
        <w:rPr>
          <w:rFonts w:ascii="Times New Roman" w:hAnsi="Times New Roman"/>
          <w:sz w:val="24"/>
          <w:szCs w:val="24"/>
        </w:rPr>
        <w:t>.</w:t>
      </w:r>
    </w:p>
    <w:p w:rsidR="00C2115A" w:rsidRDefault="00C2115A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A4559B" w:rsidRDefault="003C2640" w:rsidP="00A4559B">
      <w:pPr>
        <w:pStyle w:val="a5"/>
        <w:numPr>
          <w:ilvl w:val="1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559B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3B7151" w:rsidRPr="001E01B4" w:rsidRDefault="003B7151" w:rsidP="003B7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01B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1E01B4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3C2640">
        <w:rPr>
          <w:rFonts w:ascii="Times New Roman" w:hAnsi="Times New Roman"/>
          <w:sz w:val="24"/>
          <w:szCs w:val="24"/>
        </w:rPr>
        <w:t xml:space="preserve">формирование у студентов знаний в области </w:t>
      </w:r>
      <w:r w:rsidRPr="003C2640">
        <w:rPr>
          <w:rFonts w:ascii="Times New Roman" w:hAnsi="Times New Roman"/>
          <w:color w:val="000000"/>
          <w:sz w:val="24"/>
          <w:szCs w:val="24"/>
        </w:rPr>
        <w:t>экономики хозяйствующих субъектов</w:t>
      </w:r>
      <w:r w:rsidRPr="003C2640">
        <w:rPr>
          <w:rFonts w:ascii="Times New Roman" w:hAnsi="Times New Roman"/>
          <w:sz w:val="24"/>
          <w:szCs w:val="24"/>
        </w:rPr>
        <w:t>.</w:t>
      </w:r>
    </w:p>
    <w:p w:rsidR="003B7151" w:rsidRPr="00163B47" w:rsidRDefault="003B7151" w:rsidP="003B7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7151" w:rsidRPr="00E7059F" w:rsidRDefault="003B7151" w:rsidP="003B7151">
      <w:pPr>
        <w:pStyle w:val="a5"/>
        <w:numPr>
          <w:ilvl w:val="2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осмысление и усвоение основных принципов функционирования предприятий,</w:t>
      </w:r>
    </w:p>
    <w:p w:rsidR="003B7151" w:rsidRPr="00E7059F" w:rsidRDefault="003B7151" w:rsidP="003B7151">
      <w:pPr>
        <w:pStyle w:val="a5"/>
        <w:numPr>
          <w:ilvl w:val="2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 xml:space="preserve"> понимание природы экономического поведения предприятий в различных временных горизонтах на основе общих закономерностей и принципов рынка, </w:t>
      </w:r>
    </w:p>
    <w:p w:rsidR="003C2640" w:rsidRPr="003C2640" w:rsidRDefault="003B7151" w:rsidP="003B715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C2640">
        <w:rPr>
          <w:rFonts w:ascii="Times New Roman" w:hAnsi="Times New Roman"/>
          <w:color w:val="000000"/>
          <w:sz w:val="24"/>
          <w:szCs w:val="24"/>
        </w:rPr>
        <w:t>получение практических навыков по постановке целей, задач и организации предпринимательства, моделированию и самостоятельному принятию эффективных управленческих решений.</w:t>
      </w:r>
    </w:p>
    <w:p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3C2640" w:rsidP="00A4559B">
      <w:pPr>
        <w:pStyle w:val="a5"/>
        <w:numPr>
          <w:ilvl w:val="1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A348D" w:rsidRPr="00055D94" w:rsidTr="00DA348D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BC0BE8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348D" w:rsidRPr="00BC0BE8" w:rsidRDefault="00DA348D" w:rsidP="00B82E1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86081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A61967" w:rsidRDefault="00DA348D" w:rsidP="00DA348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A348D" w:rsidRPr="00A61967" w:rsidRDefault="003B7151" w:rsidP="00DA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8EE">
              <w:rPr>
                <w:rFonts w:ascii="Times New Roman CYR" w:eastAsia="Times New Roman" w:hAnsi="Times New Roman CYR" w:cs="Times New Roman CYR"/>
              </w:rPr>
              <w:t xml:space="preserve">Демонстрирует </w:t>
            </w:r>
            <w:r>
              <w:rPr>
                <w:rFonts w:ascii="Times New Roman CYR" w:eastAsia="Times New Roman" w:hAnsi="Times New Roman CYR" w:cs="Times New Roman CYR"/>
              </w:rPr>
              <w:t xml:space="preserve">владение </w:t>
            </w:r>
            <w:r w:rsidRPr="00763C10">
              <w:rPr>
                <w:rFonts w:ascii="Times New Roman CYR" w:eastAsia="Times New Roman" w:hAnsi="Times New Roman CYR" w:cs="Times New Roman CYR"/>
              </w:rPr>
              <w:t>метод</w:t>
            </w:r>
            <w:r>
              <w:rPr>
                <w:rFonts w:ascii="Times New Roman CYR" w:eastAsia="Times New Roman" w:hAnsi="Times New Roman CYR" w:cs="Times New Roman CYR"/>
              </w:rPr>
              <w:t>ами принятия управленческих решений для повышения эффективности деятельности хозяйствующих субъектов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A348D" w:rsidRDefault="00DA348D" w:rsidP="00B82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34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ПК.1.1.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A348D" w:rsidRPr="000D4522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DA348D" w:rsidRPr="000D4522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1. Организация (предприятие) в условиях рынка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1.1. Понятие организации, значение организаций на микро- и макроуровнях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1.2. Характеристика организационно-правовых форм коммерческих организаций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1.3. Внешняя и внутренняя среда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3B7151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1.4</w:t>
            </w:r>
            <w:r>
              <w:rPr>
                <w:rFonts w:ascii="Times New Roman" w:hAnsi="Times New Roman"/>
              </w:rPr>
              <w:t>. </w:t>
            </w:r>
            <w:r w:rsidRPr="003B7151">
              <w:rPr>
                <w:rFonts w:ascii="Times New Roman" w:hAnsi="Times New Roman"/>
              </w:rPr>
              <w:t>Организационные структуры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2. Материально-техническая база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62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2.1. Капитал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2.2. Основные средства организации и показатели их использования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2.3. Амортизация: понятие, способы расчета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2.4. Оборотные средства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2.5. Трудовые ресурсы и показатели эффективного их использования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2.6. Организация оплаты труда персонала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3. Хозяйственная деятельность предприятия, условия совершенствования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lastRenderedPageBreak/>
              <w:t>3.1. Затраты предприятия. Себестоимость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3.2. Управление предприятием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3.3. Оценка конкурентоспособности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  <w:b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7151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B7151">
              <w:rPr>
                <w:rFonts w:ascii="Times New Roman" w:hAnsi="Times New Roman"/>
              </w:rPr>
              <w:t>4.1. Доходы. Прибыль организации. Рентабельность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B7151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7151">
              <w:rPr>
                <w:rFonts w:ascii="Times New Roman" w:hAnsi="Times New Roman"/>
              </w:rPr>
              <w:t>4.2. Инвестиционная деятельность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3B7151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715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7151" w:rsidRPr="003B7151" w:rsidRDefault="00E10B18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A348D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9276F7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9276F7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3B7151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678"/>
        <w:gridCol w:w="139"/>
        <w:gridCol w:w="1399"/>
        <w:gridCol w:w="1258"/>
        <w:gridCol w:w="1119"/>
        <w:gridCol w:w="841"/>
        <w:gridCol w:w="1477"/>
      </w:tblGrid>
      <w:tr w:rsidR="00F04F3D" w:rsidRPr="003C2640" w:rsidTr="00B82E19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C264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04F3D" w:rsidRPr="003C2640" w:rsidTr="00B82E19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04F3D" w:rsidRPr="003C2640" w:rsidTr="00B82E19">
        <w:trPr>
          <w:trHeight w:val="141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E47E7">
              <w:rPr>
                <w:rFonts w:ascii="Times New Roman" w:hAnsi="Times New Roman"/>
                <w:b/>
                <w:sz w:val="24"/>
                <w:szCs w:val="24"/>
              </w:rPr>
              <w:t>Организация (предприятие) в условиях рынка</w:t>
            </w:r>
          </w:p>
        </w:tc>
      </w:tr>
      <w:tr w:rsidR="00F04F3D" w:rsidRPr="003C2640" w:rsidTr="00B82E19">
        <w:trPr>
          <w:trHeight w:val="12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163B47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4F3D" w:rsidRPr="003C2640" w:rsidTr="00B82E19">
        <w:trPr>
          <w:trHeight w:val="111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42E09"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Материально-техническая база организации</w:t>
            </w:r>
          </w:p>
        </w:tc>
      </w:tr>
      <w:tr w:rsidR="00F04F3D" w:rsidRPr="003C2640" w:rsidTr="00B82E19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04F3D" w:rsidRPr="003C2640" w:rsidTr="00B82E19">
        <w:trPr>
          <w:trHeight w:val="219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163B47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04F3D" w:rsidRPr="003C2640" w:rsidTr="00B82E19">
        <w:trPr>
          <w:trHeight w:val="126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3C26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Хозяйственная деятельность предприятия, условия совершенствования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04F3D" w:rsidRPr="003C2640" w:rsidTr="00B82E19">
        <w:trPr>
          <w:trHeight w:val="405"/>
        </w:trPr>
        <w:tc>
          <w:tcPr>
            <w:tcW w:w="959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b/>
                <w:sz w:val="24"/>
                <w:szCs w:val="24"/>
              </w:rPr>
              <w:t>Раздел 4. Финансовые ресурсы. Инвестиционная деятельность предприятия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C21516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6EA0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Pr="003C264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D8490F" w:rsidRDefault="00F04F3D" w:rsidP="00B82E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04F3D" w:rsidRPr="003C2640" w:rsidTr="00B82E19">
        <w:trPr>
          <w:trHeight w:val="405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4F3D" w:rsidRPr="006E412E" w:rsidRDefault="00F04F3D" w:rsidP="00B82E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412E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4F3D" w:rsidRPr="003C2640" w:rsidTr="00B82E19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F3D" w:rsidRPr="003C2640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4F3D" w:rsidRPr="00D8490F" w:rsidRDefault="00F04F3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9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E7C4E" w:rsidRPr="00A26E41" w:rsidRDefault="00AE7C4E" w:rsidP="00AE7C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6"/>
        <w:gridCol w:w="1442"/>
        <w:gridCol w:w="1677"/>
        <w:gridCol w:w="1676"/>
        <w:gridCol w:w="1676"/>
        <w:gridCol w:w="1120"/>
        <w:gridCol w:w="842"/>
        <w:gridCol w:w="806"/>
      </w:tblGrid>
      <w:tr w:rsidR="00AE7C4E" w:rsidRPr="00DB597C" w:rsidTr="005032E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7C4E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E7C4E" w:rsidRPr="00F67CFB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62180F" w:rsidRDefault="00C21516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96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1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8A6572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2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3 главы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глава курсовой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E7C4E" w:rsidRPr="00DB597C" w:rsidTr="005032E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7C4E" w:rsidRPr="00DB597C" w:rsidRDefault="00AE7C4E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E7C4E" w:rsidRDefault="00AE7C4E" w:rsidP="00AE7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B82E19" w:rsidRDefault="007E4888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B82E19" w:rsidRPr="00B82E19">
        <w:rPr>
          <w:rFonts w:ascii="Times New Roman" w:hAnsi="Times New Roman"/>
          <w:sz w:val="24"/>
          <w:szCs w:val="24"/>
          <w:shd w:val="clear" w:color="auto" w:fill="FFFFFF"/>
        </w:rPr>
        <w:t>Беляцкая, Т. Н. Экономика организации : учебное пособие / Т. Н. Беляцкая. – Минск: РИПО, 2020. – 285 с.: табл. – Режим доступа: по подписке. – URL: </w:t>
      </w:r>
      <w:hyperlink r:id="rId33" w:history="1">
        <w:r w:rsidR="00B82E19"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https://biblioclub.ru/index.php?page=book&amp;id=599431</w:t>
        </w:r>
      </w:hyperlink>
    </w:p>
    <w:p w:rsidR="00B82E19" w:rsidRDefault="00B82E19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82E19">
        <w:rPr>
          <w:rFonts w:ascii="Times New Roman" w:hAnsi="Times New Roman"/>
          <w:sz w:val="24"/>
          <w:szCs w:val="24"/>
          <w:shd w:val="clear" w:color="auto" w:fill="FFFFFF"/>
        </w:rPr>
        <w:t>2. Сукало, Г. М. Экономика организации : учебное пособие : [12+] / Г. М. Сукало. – Москва ; Берлин : Директ-Медиа, 2021. – 213 с. : ил., табл. – Режим доступа: по подписке. – URL: </w:t>
      </w:r>
      <w:hyperlink r:id="rId34" w:history="1">
        <w:r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https://biblioclub.ru/index.php?page=book&amp;id=601713</w:t>
        </w:r>
      </w:hyperlink>
      <w:r w:rsidRPr="00B82E19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B82E19" w:rsidRDefault="00B82E19" w:rsidP="003C26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B82E19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B82E19" w:rsidRPr="00B82E19">
        <w:rPr>
          <w:rFonts w:ascii="Times New Roman" w:hAnsi="Times New Roman"/>
          <w:sz w:val="24"/>
          <w:szCs w:val="24"/>
          <w:shd w:val="clear" w:color="auto" w:fill="FFFFFF"/>
        </w:rPr>
        <w:t>Витебская, Е. С. Экономика организации : учебное пособие / Е. С. Витебская. – Минск: РИПО, 2020. – 297 с. : табл. – Режим доступа: по подписке. – URL: </w:t>
      </w:r>
      <w:hyperlink r:id="rId35" w:history="1">
        <w:r w:rsidR="00B82E19"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https://biblioclub.ru/index.php?page=book&amp;id=600067</w:t>
        </w:r>
      </w:hyperlink>
      <w:r w:rsidR="00B82E19" w:rsidRPr="00B82E19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B82E19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82E19">
        <w:rPr>
          <w:rFonts w:ascii="Times New Roman" w:hAnsi="Times New Roman"/>
          <w:sz w:val="24"/>
          <w:szCs w:val="24"/>
          <w:shd w:val="clear" w:color="auto" w:fill="FFFFFF"/>
        </w:rPr>
        <w:t>2. Забелина, Е. А. Экономика организации: учебная практика : [16+] / Е. А. Забелина. – Минск : РИПО, 2019. – 271 с. : ил., табл. – Режим доступа: по подписке. – URL: </w:t>
      </w:r>
      <w:hyperlink r:id="rId36" w:history="1">
        <w:r w:rsidRPr="00B82E19">
          <w:rPr>
            <w:rFonts w:ascii="Times New Roman" w:hAnsi="Times New Roman"/>
            <w:sz w:val="24"/>
            <w:szCs w:val="24"/>
            <w:shd w:val="clear" w:color="auto" w:fill="FFFFFF"/>
          </w:rPr>
          <w:t>https://biblioclub.ru/index.php?page=book&amp;id=600072</w:t>
        </w:r>
      </w:hyperlink>
    </w:p>
    <w:p w:rsidR="00B82E19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37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7E4888" w:rsidRPr="007E4888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4. </w:t>
      </w:r>
      <w:r w:rsidR="007E4888" w:rsidRPr="007E4888">
        <w:rPr>
          <w:rFonts w:ascii="Times New Roman" w:hAnsi="Times New Roman"/>
          <w:sz w:val="24"/>
          <w:szCs w:val="24"/>
          <w:shd w:val="clear" w:color="auto" w:fill="FFFFFF"/>
        </w:rPr>
        <w:t>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38" w:history="1">
        <w:r w:rsidR="007E4888"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http://biblioclub.ru/index.php?page=book&amp;id=497454</w:t>
        </w:r>
      </w:hyperlink>
    </w:p>
    <w:p w:rsidR="007E4888" w:rsidRPr="007E4888" w:rsidRDefault="008B14FE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="007E4888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7E4888" w:rsidRPr="007E4888">
        <w:rPr>
          <w:rFonts w:ascii="Times New Roman" w:hAnsi="Times New Roman"/>
          <w:sz w:val="24"/>
          <w:szCs w:val="24"/>
          <w:shd w:val="clear" w:color="auto" w:fill="FFFFFF"/>
        </w:rPr>
        <w:t>Мухина, И.А. Экономика организации (предприятия): учебное пособие / И.А. Мухина. - 2-е изд., стер. - Москва: Издательство «Флинта», 2017. - 320 с. - Библиогр.: с. 293-295. - ISBN 978-5-9765-0684-8; То же [Электронный ресурс]. - URL: </w:t>
      </w:r>
      <w:hyperlink r:id="rId39" w:history="1">
        <w:r w:rsidR="007E4888"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http://biblioclub.ru/index.php?page=book&amp;id=103810</w:t>
        </w:r>
      </w:hyperlink>
    </w:p>
    <w:p w:rsidR="007E4888" w:rsidRPr="007E4888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3C2640" w:rsidRDefault="007E4888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E4888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B82E19" w:rsidRPr="00003C00">
        <w:rPr>
          <w:rFonts w:ascii="Times New Roman" w:hAnsi="Times New Roman"/>
          <w:color w:val="000000" w:themeColor="text1"/>
          <w:sz w:val="24"/>
          <w:szCs w:val="24"/>
        </w:rPr>
        <w:t xml:space="preserve">Голов, Р.С. Организация производства, экономика и управление в промышленности : учебник / Р.С. Голов, А.П. Агарков, А.В. Мыльник. – Москва : Дашков и К°, 2019. – 858 с. : ил. – (Учебные издания для бакалавров). – Режим доступа: по подписке. – URL: </w:t>
      </w:r>
      <w:hyperlink r:id="rId40" w:history="1">
        <w:r w:rsidR="00B82E19" w:rsidRPr="00BB5DEE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https://biblioclub.ru/index.php?page=book&amp;id=573448</w:t>
        </w:r>
      </w:hyperlink>
    </w:p>
    <w:p w:rsidR="00B82E19" w:rsidRPr="005C6B0E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5C6B0E"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41" w:history="1">
        <w:r w:rsidR="005C6B0E"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3C2640" w:rsidRPr="005C6B0E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060478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2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06047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43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Мировая экономика И МЭО»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4EB0" w:rsidRDefault="00964EB0" w:rsidP="002D7E27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«Мировая экономика и МЭО», как и другие дисциплины модуля, служит формированию </w:t>
      </w:r>
      <w:r>
        <w:rPr>
          <w:rFonts w:ascii="Times New Roman" w:hAnsi="Times New Roman"/>
          <w:sz w:val="24"/>
          <w:szCs w:val="28"/>
        </w:rPr>
        <w:t>трудовых действий специалиста э</w:t>
      </w:r>
      <w:r>
        <w:rPr>
          <w:rFonts w:ascii="Times New Roman" w:hAnsi="Times New Roman"/>
          <w:bCs/>
          <w:color w:val="000000"/>
          <w:sz w:val="24"/>
          <w:szCs w:val="28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24"/>
          <w:szCs w:val="28"/>
        </w:rPr>
        <w:t>.</w:t>
      </w:r>
    </w:p>
    <w:p w:rsidR="00964EB0" w:rsidRDefault="00964EB0" w:rsidP="002D7E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964EB0" w:rsidRDefault="008661E5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6F5287">
        <w:rPr>
          <w:rFonts w:ascii="Times New Roman" w:hAnsi="Times New Roman"/>
          <w:sz w:val="24"/>
          <w:szCs w:val="24"/>
        </w:rPr>
        <w:t>К</w:t>
      </w:r>
      <w:r w:rsidR="00964EB0">
        <w:rPr>
          <w:rFonts w:ascii="Times New Roman" w:hAnsi="Times New Roman"/>
          <w:sz w:val="24"/>
          <w:szCs w:val="24"/>
        </w:rPr>
        <w:t>-</w:t>
      </w:r>
      <w:r w:rsidR="006F528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964EB0">
        <w:rPr>
          <w:rFonts w:ascii="Times New Roman" w:hAnsi="Times New Roman"/>
          <w:sz w:val="24"/>
          <w:szCs w:val="24"/>
        </w:rPr>
        <w:t xml:space="preserve">: </w:t>
      </w:r>
      <w:r w:rsidRPr="008661E5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2D7E27">
      <w:pPr>
        <w:tabs>
          <w:tab w:val="left" w:pos="567"/>
          <w:tab w:val="left" w:pos="720"/>
        </w:tabs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по организации деятельности в области управления промышленным предприятием, использовать инновационные научные технологии в сфере экономики и управления. 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4EB0" w:rsidRDefault="002A454C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дисциплине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модуля «</w:t>
      </w:r>
      <w:r w:rsidRPr="00AC4E9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Экономико-финансовая подготовка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964EB0">
        <w:rPr>
          <w:rFonts w:ascii="Times New Roman" w:hAnsi="Times New Roman"/>
          <w:sz w:val="24"/>
          <w:szCs w:val="24"/>
        </w:rPr>
        <w:t>Для освоения дисциплины «Мировая экономика и МЭО» студенты должны владеть знаниями, умениями, навыками и компетенциями, приобретенными в результате изучения  дисциплины модуля «</w:t>
      </w:r>
      <w:r w:rsidR="00332C93">
        <w:rPr>
          <w:rFonts w:ascii="Times New Roman" w:hAnsi="Times New Roman"/>
          <w:sz w:val="24"/>
          <w:szCs w:val="24"/>
        </w:rPr>
        <w:t>Экономика организации</w:t>
      </w:r>
      <w:r w:rsidR="00964EB0">
        <w:rPr>
          <w:rFonts w:ascii="Times New Roman" w:hAnsi="Times New Roman"/>
          <w:sz w:val="24"/>
          <w:szCs w:val="24"/>
        </w:rPr>
        <w:t>»</w:t>
      </w:r>
      <w:r w:rsidR="00332C93"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«Мировая экономика и МЭО» способствует всестороннему развитию личности студентов и гарантирует качество их подготовки. 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64EB0" w:rsidRPr="006A1947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Цель</w:t>
      </w:r>
      <w:r w:rsidR="008661E5">
        <w:rPr>
          <w:rFonts w:ascii="Times New Roman" w:hAnsi="Times New Roman"/>
          <w:bCs/>
          <w:i/>
          <w:iCs/>
          <w:sz w:val="24"/>
          <w:szCs w:val="24"/>
        </w:rPr>
        <w:t xml:space="preserve"> дисциплины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661E5">
        <w:rPr>
          <w:rFonts w:ascii="Times New Roman" w:hAnsi="Times New Roman"/>
          <w:bCs/>
          <w:iCs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формирование теоретических знаний о закономерностях функционирования, направлениях и тенденциях развития мировой экономики в условиях глобализации.</w:t>
      </w:r>
      <w:r>
        <w:rPr>
          <w:rFonts w:ascii="Times New Roman" w:hAnsi="Times New Roman"/>
          <w:bCs/>
          <w:i/>
          <w:iCs/>
          <w:color w:val="FF0000"/>
          <w:sz w:val="24"/>
          <w:szCs w:val="24"/>
        </w:rPr>
        <w:t xml:space="preserve"> </w:t>
      </w:r>
    </w:p>
    <w:p w:rsidR="00964EB0" w:rsidRDefault="00964EB0" w:rsidP="00964EB0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Задачи</w:t>
      </w:r>
      <w:r>
        <w:rPr>
          <w:rFonts w:ascii="Times New Roman" w:hAnsi="Times New Roman"/>
          <w:bCs/>
          <w:iCs/>
          <w:sz w:val="24"/>
          <w:szCs w:val="24"/>
        </w:rPr>
        <w:t xml:space="preserve"> дисциплины: 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проблем формирования и эволюции мирового хозяйства;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основных теорий и концепций мировой экономики;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оценка финансового и природно-ресурсного потенциала мирового хозяйства;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 основных тенденций функционирования мировой экономики;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динамики и развития различных форм международных экономических отношений;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роли международного разделения труда в становлении мировой экономики;</w:t>
      </w:r>
    </w:p>
    <w:p w:rsidR="00964EB0" w:rsidRDefault="00964EB0" w:rsidP="00B3157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эволюции взаимоотношений России с международными экономическими организациями и объединениями.</w:t>
      </w:r>
    </w:p>
    <w:p w:rsidR="00964EB0" w:rsidRDefault="00964EB0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661E5" w:rsidRDefault="008661E5" w:rsidP="00332C9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661E5" w:rsidRPr="00055D94" w:rsidTr="008661E5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661E5" w:rsidRPr="00BC0BE8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661E5" w:rsidRPr="00BC0BE8" w:rsidRDefault="008661E5" w:rsidP="00D26D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661E5" w:rsidRPr="0086081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Демонстрирует необходимый уровень умений критического анализа проблемных ситуаций, используя принципы функционирования экономики и экономического развития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661E5" w:rsidRPr="00BC0BE8" w:rsidRDefault="008661E5" w:rsidP="00866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9E792D" w:rsidRDefault="008661E5" w:rsidP="00AE21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3C2640">
              <w:rPr>
                <w:rFonts w:ascii="Times New Roman" w:hAnsi="Times New Roman"/>
                <w:sz w:val="24"/>
                <w:szCs w:val="24"/>
              </w:rPr>
              <w:t xml:space="preserve">авыки применения полученных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функционировани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экономики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мировом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>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EC6A25" w:rsidRDefault="008661E5" w:rsidP="008661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6A25">
              <w:rPr>
                <w:rFonts w:ascii="Times New Roman" w:hAnsi="Times New Roman"/>
                <w:sz w:val="24"/>
                <w:szCs w:val="24"/>
              </w:rPr>
              <w:t>УК-10.1.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E5" w:rsidRPr="000361E6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8661E5" w:rsidRPr="00EC6A25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C44EB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4EB3">
              <w:rPr>
                <w:rFonts w:ascii="Times New Roman" w:hAnsi="Times New Roman"/>
                <w:b/>
                <w:lang w:eastAsia="ru-RU"/>
              </w:rPr>
              <w:t>46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>1.1. Мировая экономика и мировое хозяйство: экономическая сущность, структура, основные черты, этапы становления и развития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EB010B" w:rsidRPr="00C44EB3" w:rsidTr="00D26D8E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1.2. Международные классификации продуктов и видов экономической деятельности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1.3. Отраслевая структура мирового хозяйства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1.4. Теории и концепции мировой экономики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1.5. Классификация стран мира: типология, критерии, структура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4EB3"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1.6. Природно-ресурсный потенциал мировой экономики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1.7. Финансово-кредитная и валютная система мирового хозяйства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44EB3">
              <w:rPr>
                <w:rFonts w:ascii="Times New Roman" w:hAnsi="Times New Roman"/>
                <w:b/>
                <w:lang w:eastAsia="ru-RU"/>
              </w:rPr>
              <w:t>62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2.1. Сущность и формы международных экономических отношений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2.2. Международное разделение труда и факторов производства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2.3. Государственное регулирование внешней торговли: сущность, методы, направления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2.4. Международное движение капитала: сущность, структура, динамика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2.5. Сущность, виды и причины возникновения международных корпораций (ТНК)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2.6. Международная миграция рабочей силы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EB010B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010B" w:rsidRPr="00C44EB3" w:rsidRDefault="00EB010B" w:rsidP="00EB010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4EB3">
              <w:rPr>
                <w:rFonts w:ascii="Times New Roman" w:hAnsi="Times New Roman"/>
                <w:sz w:val="24"/>
                <w:szCs w:val="24"/>
              </w:rPr>
              <w:t xml:space="preserve">2.7. Международные экономические организации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010B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4EB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8661E5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68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EB010B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8661E5" w:rsidRDefault="008661E5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570EF" w:rsidRPr="00F12582" w:rsidTr="000570EF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570EF" w:rsidRPr="00F12582" w:rsidTr="000570EF">
        <w:trPr>
          <w:trHeight w:val="899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570EF" w:rsidRPr="00F12582" w:rsidTr="000570EF">
        <w:trPr>
          <w:trHeight w:val="378"/>
        </w:trPr>
        <w:tc>
          <w:tcPr>
            <w:tcW w:w="9725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>Раздел  1.  Мировая экономика: основные черты и тенденции развития</w:t>
            </w:r>
          </w:p>
        </w:tc>
      </w:tr>
      <w:tr w:rsidR="000570EF" w:rsidRPr="00F12582" w:rsidTr="000570EF">
        <w:trPr>
          <w:trHeight w:val="91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0D53D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163B47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570EF" w:rsidRPr="00F12582" w:rsidTr="002A454C">
        <w:trPr>
          <w:trHeight w:val="300"/>
        </w:trPr>
        <w:tc>
          <w:tcPr>
            <w:tcW w:w="97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7CEA">
              <w:rPr>
                <w:rFonts w:ascii="Times New Roman" w:hAnsi="Times New Roman"/>
                <w:b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 xml:space="preserve">2. </w:t>
            </w:r>
            <w:r w:rsidRPr="00B17CEA">
              <w:rPr>
                <w:rFonts w:ascii="Times New Roman" w:hAnsi="Times New Roman"/>
                <w:b/>
              </w:rPr>
              <w:t>Международные экономические отношения: основные черты и особенност</w:t>
            </w:r>
            <w:r>
              <w:rPr>
                <w:rFonts w:ascii="Times New Roman" w:hAnsi="Times New Roman"/>
                <w:b/>
              </w:rPr>
              <w:t>и</w:t>
            </w:r>
          </w:p>
        </w:tc>
      </w:tr>
      <w:tr w:rsidR="00DB1C77" w:rsidRPr="00F12582" w:rsidTr="00D26D8E">
        <w:trPr>
          <w:trHeight w:val="905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61E5">
              <w:rPr>
                <w:rFonts w:ascii="Times New Roman" w:hAnsi="Times New Roman"/>
                <w:sz w:val="24"/>
                <w:szCs w:val="24"/>
              </w:rPr>
              <w:t>ОР.1.1.3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B1C77" w:rsidRPr="000D53D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1C77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Pr="00163B4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1C77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Pr="00F12582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1C77" w:rsidRPr="00163B4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B1C77" w:rsidRDefault="00DB1C77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570EF" w:rsidRPr="00F12582" w:rsidTr="000570EF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057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70EF" w:rsidRPr="00F12582" w:rsidRDefault="000570EF" w:rsidP="002A4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717B" w:rsidRPr="00C6717B" w:rsidRDefault="0028773A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 xml:space="preserve">1. </w:t>
      </w:r>
      <w:r w:rsidR="00C6717B" w:rsidRPr="00C6717B">
        <w:rPr>
          <w:rFonts w:ascii="Times New Roman" w:hAnsi="Times New Roman"/>
          <w:sz w:val="24"/>
          <w:szCs w:val="24"/>
        </w:rPr>
        <w:t>Делятицкая, А.В. Мировая экономика : учебное пособие : [16+] / А. В. Делятицкая; Российский государственный университет правосудия. – Москва : Российский государственный университет правосудия (РГУП), 2018. – 92 с. : табл. – Режим доступа: по подписке. – URL: </w:t>
      </w:r>
      <w:hyperlink r:id="rId44" w:history="1">
        <w:r w:rsidR="00C6717B" w:rsidRPr="00C6717B">
          <w:rPr>
            <w:rFonts w:ascii="Times New Roman" w:hAnsi="Times New Roman"/>
            <w:sz w:val="24"/>
            <w:szCs w:val="24"/>
          </w:rPr>
          <w:t>https://biblioclub.ru/index.php?page=book&amp;id=560816</w:t>
        </w:r>
      </w:hyperlink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2. Рыбина, З.В. Мировая экономика : учебное пособие: / З. В. Рыбина. – 2-е изд. – Москва ; Берлин : Директ-Медиа, 2021. – 290 с. : табл., ил. – Режим доступа: по подписке. – URL: </w:t>
      </w:r>
      <w:hyperlink r:id="rId45" w:history="1">
        <w:r w:rsidRPr="00C6717B">
          <w:rPr>
            <w:rFonts w:ascii="Times New Roman" w:hAnsi="Times New Roman"/>
            <w:sz w:val="24"/>
            <w:szCs w:val="24"/>
          </w:rPr>
          <w:t>https://biblioclub.ru/index.php?page=book&amp;id=599902</w:t>
        </w:r>
      </w:hyperlink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717B" w:rsidRPr="00C6717B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1. Аксенова, Н. И. Международные валютно-кредитные и финансовые отношения : учебное пособие : [16+] / Н. И. Аксенова ; Новосибирский государственный технический университет. – Новосибирск : Новосибирский государственный технический университет, 2018. – 80 с. : ил., табл. – Режим доступа: по подписке. – URL: </w:t>
      </w:r>
      <w:hyperlink r:id="rId46" w:history="1">
        <w:r w:rsidRPr="00C6717B">
          <w:rPr>
            <w:rFonts w:ascii="Times New Roman" w:hAnsi="Times New Roman"/>
            <w:sz w:val="24"/>
            <w:szCs w:val="24"/>
          </w:rPr>
          <w:t>https://biblioclub.ru/index.php?page=book&amp;id=575305</w:t>
        </w:r>
      </w:hyperlink>
      <w:r w:rsidRPr="00C6717B">
        <w:rPr>
          <w:rFonts w:ascii="Times New Roman" w:hAnsi="Times New Roman"/>
          <w:sz w:val="24"/>
          <w:szCs w:val="24"/>
        </w:rPr>
        <w:t> </w:t>
      </w:r>
    </w:p>
    <w:p w:rsidR="00700D7C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 xml:space="preserve">2. </w:t>
      </w:r>
      <w:r w:rsidR="00700D7C" w:rsidRPr="00C6717B">
        <w:rPr>
          <w:rFonts w:ascii="Times New Roman" w:hAnsi="Times New Roman"/>
          <w:sz w:val="24"/>
          <w:szCs w:val="24"/>
        </w:rPr>
        <w:t>Мировая экономика и международные экономические отношения=World Economy and International Economic Relations: учебник для студентов бакалавриата, обучающихся по специальностям «Мировая экономика» , «Международные отношения» / под ред. В.Б. Мантусова ; Дипломатическая академия Министерства иностранных дел Российской Федерации. - Москва : ЮНИТИ-ДАНА, 2017. - 448 с. : ил. - Библиогр. в кн. - ISBN 978-5-238-02601-5 ; То же [Электронный ресурс]. - URL: </w:t>
      </w:r>
      <w:hyperlink r:id="rId47" w:history="1">
        <w:r w:rsidR="00700D7C" w:rsidRPr="00C6717B">
          <w:rPr>
            <w:rFonts w:ascii="Times New Roman" w:hAnsi="Times New Roman"/>
          </w:rPr>
          <w:t>http://biblioclub.ru/index.php?page=book&amp;id=563448</w:t>
        </w:r>
      </w:hyperlink>
    </w:p>
    <w:p w:rsidR="00700D7C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3</w:t>
      </w:r>
      <w:r w:rsidR="0028773A" w:rsidRPr="00C6717B">
        <w:rPr>
          <w:rFonts w:ascii="Times New Roman" w:hAnsi="Times New Roman"/>
          <w:sz w:val="24"/>
          <w:szCs w:val="24"/>
        </w:rPr>
        <w:t xml:space="preserve">. </w:t>
      </w:r>
      <w:r w:rsidR="00700D7C" w:rsidRPr="00C6717B">
        <w:rPr>
          <w:rFonts w:ascii="Times New Roman" w:hAnsi="Times New Roman"/>
          <w:sz w:val="24"/>
          <w:szCs w:val="24"/>
        </w:rPr>
        <w:t>Мировая экономика и международные экономические отношения : учебное пособие / Н.В. Банникова, Н.В. Воробьева, Д.О. Грачева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- 112 с. : ил. - Библиогр. в кн. - ISBN 978-5-9596-1388-4 ; То же [Электронный ресурс]. - URL: </w:t>
      </w:r>
      <w:hyperlink r:id="rId48" w:history="1">
        <w:r w:rsidR="00700D7C" w:rsidRPr="00C6717B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http://biblioclub.ru/index.php?page=book&amp;id=484914</w:t>
        </w:r>
      </w:hyperlink>
    </w:p>
    <w:p w:rsidR="00700D7C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17B">
        <w:rPr>
          <w:rFonts w:ascii="Times New Roman" w:hAnsi="Times New Roman"/>
          <w:sz w:val="24"/>
          <w:szCs w:val="24"/>
        </w:rPr>
        <w:t>4</w:t>
      </w:r>
      <w:r w:rsidR="0028773A" w:rsidRPr="00C6717B">
        <w:rPr>
          <w:rFonts w:ascii="Times New Roman" w:hAnsi="Times New Roman"/>
          <w:sz w:val="24"/>
          <w:szCs w:val="24"/>
        </w:rPr>
        <w:t xml:space="preserve">. </w:t>
      </w:r>
      <w:r w:rsidR="00700D7C" w:rsidRPr="00C6717B">
        <w:rPr>
          <w:rFonts w:ascii="Times New Roman" w:hAnsi="Times New Roman"/>
          <w:sz w:val="24"/>
          <w:szCs w:val="24"/>
        </w:rPr>
        <w:t>Мантусов, В.Б. Международные экономические отношения=International Economic Relations: учебник для студентов вузов, обучающихся по экономическим специальностям / В.Б. Мантусов ; под ред. В.Е. Рыбалкина, В.Б. Мантусова ; Дипломатическая академия Министерства иностранных дел Российской Федерации. - 10-е изд., перераб. и доп. - Москва : ЮНИТИ-ДАНА, 2017. - 704 с. : ил. - (Золотой фонд российских учебников). - Библиогр. в кн. - ISBN 978-5-238-02619-0 ; То же [Электронный ресурс]. - URL: </w:t>
      </w:r>
      <w:hyperlink r:id="rId49" w:history="1">
        <w:r w:rsidR="00700D7C" w:rsidRPr="00C6717B">
          <w:rPr>
            <w:rFonts w:ascii="Times New Roman" w:hAnsi="Times New Roman"/>
          </w:rPr>
          <w:t>http://biblioclub.ru/index.php?page=book&amp;id=563444</w:t>
        </w:r>
      </w:hyperlink>
    </w:p>
    <w:p w:rsidR="00C6717B" w:rsidRPr="00C6717B" w:rsidRDefault="00C6717B" w:rsidP="00964EB0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04A3" w:rsidRPr="00525FF0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25FF0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ресурсов информационно-телекоммуникационной сети «Интернет», необходимых для освоения дисциплины</w:t>
      </w:r>
    </w:p>
    <w:p w:rsidR="00C6717B" w:rsidRDefault="00FC04A3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6717B" w:rsidRPr="00C6717B">
        <w:rPr>
          <w:rFonts w:ascii="Times New Roman" w:hAnsi="Times New Roman"/>
          <w:sz w:val="24"/>
          <w:szCs w:val="24"/>
        </w:rPr>
        <w:t>Гурнович, Т. Г. Международные валютно-кредитные отношения : учебное пособие / Т. Г. Гурнович, Е. А. Остапенко ; Ставропольский государственный агр</w:t>
      </w:r>
      <w:r w:rsidR="00223A7B">
        <w:rPr>
          <w:rFonts w:ascii="Times New Roman" w:hAnsi="Times New Roman"/>
          <w:sz w:val="24"/>
          <w:szCs w:val="24"/>
        </w:rPr>
        <w:t>арный университет. – Ставрополь</w:t>
      </w:r>
      <w:r w:rsidR="00C6717B" w:rsidRPr="00C6717B">
        <w:rPr>
          <w:rFonts w:ascii="Times New Roman" w:hAnsi="Times New Roman"/>
          <w:sz w:val="24"/>
          <w:szCs w:val="24"/>
        </w:rPr>
        <w:t>: Секвойя, 2017. – 290 с. – Режим доступа: по подписке. – URL: </w:t>
      </w:r>
      <w:hyperlink r:id="rId50" w:history="1">
        <w:r w:rsidR="00C6717B" w:rsidRPr="00C6717B">
          <w:rPr>
            <w:rFonts w:ascii="Times New Roman" w:hAnsi="Times New Roman"/>
            <w:sz w:val="24"/>
            <w:szCs w:val="24"/>
          </w:rPr>
          <w:t>https://biblioclub.ru/index.php?page=book&amp;id=485031</w:t>
        </w:r>
      </w:hyperlink>
    </w:p>
    <w:p w:rsidR="00FC04A3" w:rsidRPr="00D92A9A" w:rsidRDefault="00C6717B" w:rsidP="00C6717B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717B">
        <w:rPr>
          <w:rFonts w:ascii="Times New Roman" w:hAnsi="Times New Roman"/>
          <w:sz w:val="24"/>
          <w:szCs w:val="24"/>
        </w:rPr>
        <w:t>Международные отношения: введение в специальность: / авт.-сост. К. Р. Амбарцумян, Л. Н. Величко ; Северо-Кавказский федеральный университет. – Ставрополь : Северо-Кавказский Федеральный университет (СКФУ), 2019. – 265 с. : табл. – Режим доступа: по подписке. – URL: </w:t>
      </w:r>
      <w:hyperlink r:id="rId51" w:history="1">
        <w:r w:rsidRPr="00C6717B">
          <w:rPr>
            <w:rFonts w:ascii="Times New Roman" w:hAnsi="Times New Roman"/>
            <w:sz w:val="24"/>
            <w:szCs w:val="24"/>
          </w:rPr>
          <w:t>https://biblioclub.ru/index.php?page=book&amp;id=596319</w:t>
        </w:r>
      </w:hyperlink>
    </w:p>
    <w:p w:rsidR="00FC04A3" w:rsidRDefault="00FC04A3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060478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52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060478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53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510460879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E14EE9">
        <w:rPr>
          <w:rFonts w:ascii="Times New Roman" w:hAnsi="Times New Roman"/>
          <w:b/>
          <w:caps/>
          <w:sz w:val="24"/>
          <w:szCs w:val="24"/>
        </w:rPr>
        <w:t>Экономика в профессиональной деятельности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Дисциплина «</w:t>
      </w:r>
      <w:r w:rsidRPr="00D25ABF">
        <w:rPr>
          <w:rFonts w:ascii="Times New Roman" w:hAnsi="Times New Roman"/>
          <w:color w:val="000000"/>
          <w:sz w:val="24"/>
          <w:szCs w:val="24"/>
        </w:rPr>
        <w:t>Экономика в профессиональной деятельности</w:t>
      </w:r>
      <w:r w:rsidRPr="00D25ABF">
        <w:rPr>
          <w:rFonts w:ascii="Times New Roman" w:hAnsi="Times New Roman"/>
          <w:sz w:val="24"/>
          <w:szCs w:val="24"/>
        </w:rPr>
        <w:t xml:space="preserve">», как и другие дисциплины модуля, формируют у студентов систему базовых знаний по экономике, а так же способность самостоятельного поиска и использования экономической информации, необходимой для ориентации специалиста в своей профессиональной деятельности. 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F94D62" w:rsidRDefault="00F94D62" w:rsidP="00F94D62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УК-10: </w:t>
      </w:r>
      <w:r w:rsidRPr="008661E5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032EB" w:rsidRPr="00D25ABF" w:rsidRDefault="005032EB" w:rsidP="005032E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полученные экономические знания в практических целях, грамотно ставить и решать экономические задачи в области сервиса, использовать экономические знания в сфере социально-культурного сервиса.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1DFD" w:rsidRDefault="005032EB" w:rsidP="004B1DF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Данная дисциплина изучается на втором курсе и относится к дисциплинам по выбору в данном модуле.</w:t>
      </w:r>
      <w:r w:rsidR="004B1DFD">
        <w:rPr>
          <w:rFonts w:ascii="Times New Roman" w:hAnsi="Times New Roman"/>
          <w:sz w:val="24"/>
          <w:szCs w:val="24"/>
        </w:rPr>
        <w:t xml:space="preserve"> Для освоения дисциплины «</w:t>
      </w:r>
      <w:r w:rsidR="004B1DFD" w:rsidRPr="00D25ABF">
        <w:rPr>
          <w:rFonts w:ascii="Times New Roman" w:hAnsi="Times New Roman"/>
          <w:color w:val="000000"/>
          <w:sz w:val="24"/>
          <w:szCs w:val="24"/>
        </w:rPr>
        <w:t>Экономика в профессиональной деятельности</w:t>
      </w:r>
      <w:r w:rsidR="004B1DFD">
        <w:rPr>
          <w:rFonts w:ascii="Times New Roman" w:hAnsi="Times New Roman"/>
          <w:sz w:val="24"/>
          <w:szCs w:val="24"/>
        </w:rPr>
        <w:t>» студенты должны владеть знаниями, умениями, навыками и компетенциями, приобретенными в результате изучения  дисциплины модуля «Экономика организации».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032EB" w:rsidRPr="00D25ABF" w:rsidRDefault="005032EB" w:rsidP="005032E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sz w:val="24"/>
          <w:szCs w:val="24"/>
        </w:rPr>
        <w:t>Целью</w:t>
      </w:r>
      <w:r w:rsidRPr="00D25ABF">
        <w:rPr>
          <w:rFonts w:ascii="Times New Roman" w:hAnsi="Times New Roman"/>
          <w:sz w:val="24"/>
          <w:szCs w:val="24"/>
        </w:rPr>
        <w:t xml:space="preserve"> освоения дисциплины является получение целостного представления об теоретических и эконометрических моделях, а так же анализе хозяйственной деятельности как важнейших функциях управления организациями, осмысление и понимание основных методов экономического анализа и моделирования, их применения на разных стадиях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 и инвестиционной деятельности.</w:t>
      </w:r>
    </w:p>
    <w:p w:rsidR="005032EB" w:rsidRPr="00D25ABF" w:rsidRDefault="005032EB" w:rsidP="005032E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b/>
          <w:sz w:val="24"/>
          <w:szCs w:val="24"/>
        </w:rPr>
        <w:t>Задачи</w:t>
      </w:r>
      <w:r w:rsidRPr="00D25ABF">
        <w:rPr>
          <w:rFonts w:ascii="Times New Roman" w:hAnsi="Times New Roman"/>
          <w:sz w:val="24"/>
          <w:szCs w:val="24"/>
        </w:rPr>
        <w:t xml:space="preserve"> курса: 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освоение теоретических основ экономического анализа;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изучение принципов организации экономического анализа на предприятии;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определение роли и места экономического анализа в системе управления;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ознакомление с методикой экономического анализа;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приобретение навыков обоснования основных направлений комплексного анализа, последовательности и взаимосвязи их проведения;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использования комплексного экономического анализа как метода обоснования бизнес-плана; 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>- проведение анализа технико-организационного уровня производства и обоснования тенденций его развития;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анализ и оценка производственного потенциала организации и его использование;</w:t>
      </w:r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25ABF">
        <w:rPr>
          <w:rFonts w:ascii="Times New Roman" w:hAnsi="Times New Roman"/>
          <w:sz w:val="24"/>
          <w:szCs w:val="24"/>
        </w:rPr>
        <w:t xml:space="preserve"> - осуществление анализа результатов деятельности и оценки финансового состояния организации</w:t>
      </w:r>
    </w:p>
    <w:p w:rsidR="005C0379" w:rsidRDefault="005C0379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26D8E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26D8E" w:rsidRPr="00055D94" w:rsidTr="00D26D8E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6D8E" w:rsidRPr="00BC0BE8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26D8E" w:rsidRPr="00BC0BE8" w:rsidRDefault="00D26D8E" w:rsidP="00D26D8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6D8E" w:rsidRPr="0086081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608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оценки затрат на проведение экономико-финансовых операций; планирования, прогнозирования и оценки изменения финансово-экономической ситуации при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решении задач в различных областях жизнедеятельности (в т.ч. в профессиональной деятельности)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6D8E" w:rsidRPr="00BC0BE8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r w:rsidRPr="008661E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9E792D" w:rsidRDefault="00D26D8E" w:rsidP="00D26D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</w:t>
            </w:r>
            <w:r w:rsidRPr="00D25ABF">
              <w:rPr>
                <w:rFonts w:ascii="Times New Roman" w:hAnsi="Times New Roman"/>
                <w:sz w:val="24"/>
                <w:szCs w:val="24"/>
              </w:rPr>
              <w:t>авыки использования экономических знаний при построении  стандартных теоретических и эконометрических моделей, анализе и содержательной интерпретации полученных результатов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EC6A25" w:rsidRDefault="00733BC2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  <w:r w:rsidR="00D26D8E" w:rsidRPr="00EC6A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6D8E" w:rsidRPr="000361E6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D26D8E" w:rsidRPr="00EC6A25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26D8E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6D8E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Основы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56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D26D8E" w:rsidRPr="00C44EB3" w:rsidTr="00D26D8E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6D5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>Основы анализа состояния основных фондов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3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Основы анализа финансовых результатов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Раздел 2. Анализ состояния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52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1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Оценка состояния </w:t>
            </w: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трудовых ресурсов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2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затрат и себестоимости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D26D8E" w:rsidRPr="00C44EB3" w:rsidTr="00D26D8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numPr>
                <w:ilvl w:val="1"/>
                <w:numId w:val="12"/>
              </w:numPr>
              <w:tabs>
                <w:tab w:val="left" w:pos="318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25ABF">
              <w:rPr>
                <w:rFonts w:ascii="Times New Roman" w:hAnsi="Times New Roman"/>
                <w:spacing w:val="-4"/>
                <w:sz w:val="24"/>
                <w:szCs w:val="24"/>
              </w:rPr>
              <w:t>Анализ финансового состояния 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D25ABF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6D5155" w:rsidRDefault="006D515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5155"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D26D8E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68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D26D8E" w:rsidRDefault="00D26D8E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3"/>
        <w:gridCol w:w="1197"/>
        <w:gridCol w:w="1817"/>
        <w:gridCol w:w="1399"/>
        <w:gridCol w:w="1258"/>
        <w:gridCol w:w="1119"/>
        <w:gridCol w:w="841"/>
        <w:gridCol w:w="1477"/>
      </w:tblGrid>
      <w:tr w:rsidR="005032EB" w:rsidRPr="00D25ABF" w:rsidTr="005032EB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032EB" w:rsidRPr="00D25ABF" w:rsidTr="005032EB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032EB" w:rsidRPr="00D25ABF" w:rsidTr="005032EB">
        <w:trPr>
          <w:trHeight w:val="141"/>
        </w:trPr>
        <w:tc>
          <w:tcPr>
            <w:tcW w:w="959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25A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экономического анализа</w:t>
            </w:r>
          </w:p>
        </w:tc>
      </w:tr>
      <w:tr w:rsidR="005032EB" w:rsidRPr="00D25ABF" w:rsidTr="005032EB">
        <w:trPr>
          <w:trHeight w:val="126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6D5155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r w:rsidRPr="008661E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F12582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F12582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032EB" w:rsidRPr="00D25ABF" w:rsidTr="005032EB">
        <w:trPr>
          <w:trHeight w:val="111"/>
        </w:trPr>
        <w:tc>
          <w:tcPr>
            <w:tcW w:w="9591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D25A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25ABF">
              <w:rPr>
                <w:rFonts w:ascii="Times New Roman" w:hAnsi="Times New Roman"/>
                <w:b/>
                <w:sz w:val="24"/>
                <w:szCs w:val="24"/>
              </w:rPr>
              <w:t>Анализ состояния предприятия</w:t>
            </w:r>
          </w:p>
        </w:tc>
      </w:tr>
      <w:tr w:rsidR="005032EB" w:rsidRPr="00D25ABF" w:rsidTr="005032EB">
        <w:trPr>
          <w:trHeight w:val="958"/>
        </w:trPr>
        <w:tc>
          <w:tcPr>
            <w:tcW w:w="4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2EB" w:rsidRPr="00D25ABF" w:rsidRDefault="006D5155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r w:rsidRPr="008661E5">
              <w:rPr>
                <w:rFonts w:ascii="Times New Roman" w:hAnsi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8010C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1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163B47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2,5-10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032EB" w:rsidRPr="00D25ABF" w:rsidTr="005032EB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032EB" w:rsidRPr="00D25ABF" w:rsidRDefault="005032EB" w:rsidP="00503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5AB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D25ABF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3A7B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A319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Крылова, Е.В. Экономика и управление предпринимательской деятельностью : учебное пособие: / Е.В. Крылова, Г.А. Семакина ; Новосибирский государственный технический университет. – Новосибирск : Новосибирский государственный технический университет, 2019. – 104 с. : ил., табл. – Режим доступа: по подписке. – URL: </w:t>
      </w:r>
      <w:hyperlink r:id="rId54" w:history="1">
        <w:r w:rsidRPr="0012100E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https://biblioclub.ru/index.php?page=book&amp;id=576384</w:t>
        </w:r>
      </w:hyperlink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5032EB" w:rsidRPr="003C23F8" w:rsidRDefault="00223A7B" w:rsidP="00223A7B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Кочетов, В.В. Экономика предприятия (Основы национальной экономики)=The basics modern economics (The basics of national economy) : учебник : в 3 частях : [16+] / В.В. Кочетов, М.А. Трянина. – Москва ; Берлин : Директ-Медиа, 2020. – Ч. 2. Экономика инновационной деятельности. – 266 с. : ил., схем., табл. – Режим доступа: по подписке. – URL: </w:t>
      </w:r>
      <w:hyperlink r:id="rId55" w:history="1">
        <w:r w:rsidRPr="0012100E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https://biblioclub.ru/index.php?page=book&amp;id=577433</w:t>
        </w:r>
      </w:hyperlink>
      <w:r w:rsidRPr="0012100E">
        <w:rPr>
          <w:rFonts w:ascii="Times New Roman" w:hAnsi="Times New Roman"/>
          <w:bCs/>
          <w:iCs/>
          <w:sz w:val="24"/>
          <w:szCs w:val="24"/>
          <w:lang w:eastAsia="ru-RU"/>
        </w:rPr>
        <w:t> </w:t>
      </w:r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:rsidR="005032EB" w:rsidRPr="00223A7B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223A7B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7.2.Дополнительная литература</w:t>
      </w:r>
    </w:p>
    <w:p w:rsidR="002E303F" w:rsidRPr="00223A7B" w:rsidRDefault="002E303F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3A7B">
        <w:rPr>
          <w:rFonts w:ascii="Times New Roman" w:hAnsi="Times New Roman"/>
          <w:sz w:val="24"/>
          <w:szCs w:val="24"/>
        </w:rPr>
        <w:t>1</w:t>
      </w:r>
      <w:r w:rsidR="005032EB" w:rsidRPr="00223A7B">
        <w:rPr>
          <w:rFonts w:ascii="Times New Roman" w:hAnsi="Times New Roman"/>
          <w:sz w:val="24"/>
          <w:szCs w:val="24"/>
        </w:rPr>
        <w:t xml:space="preserve">. </w:t>
      </w:r>
      <w:r w:rsidR="00223A7B" w:rsidRPr="00223A7B">
        <w:rPr>
          <w:rFonts w:ascii="Times New Roman" w:hAnsi="Times New Roman"/>
          <w:sz w:val="24"/>
          <w:szCs w:val="24"/>
        </w:rPr>
        <w:t xml:space="preserve">Государственное регулирование национальной экономики : учебник / Ю. Г. Голоктионова, Т. Н. Бабич, Ю. В. Вертакова и др. ; под ред. Д. Е. Сорокина, С. В. Шманева, И. Л. Юрзиновой ; Финансовый университет при Правительстве Российской </w:t>
      </w:r>
      <w:r w:rsidR="00223A7B" w:rsidRPr="00223A7B">
        <w:rPr>
          <w:rFonts w:ascii="Times New Roman" w:hAnsi="Times New Roman"/>
          <w:sz w:val="24"/>
          <w:szCs w:val="24"/>
        </w:rPr>
        <w:lastRenderedPageBreak/>
        <w:t>Федерации. – Москва : Прометей, 2020. – 499 с. : схем., табл – Режим доступа: по подписке. – URL: </w:t>
      </w:r>
      <w:hyperlink r:id="rId56" w:history="1">
        <w:r w:rsidR="00223A7B" w:rsidRPr="00223A7B">
          <w:rPr>
            <w:rFonts w:ascii="Times New Roman" w:hAnsi="Times New Roman"/>
            <w:sz w:val="24"/>
            <w:szCs w:val="24"/>
          </w:rPr>
          <w:t>https://biblioclub.ru/index.php?page=book&amp;id=612067</w:t>
        </w:r>
      </w:hyperlink>
    </w:p>
    <w:p w:rsidR="00223A7B" w:rsidRPr="00223A7B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3A7B">
        <w:rPr>
          <w:rFonts w:ascii="Times New Roman" w:hAnsi="Times New Roman"/>
          <w:sz w:val="24"/>
          <w:szCs w:val="24"/>
        </w:rPr>
        <w:t xml:space="preserve">2.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 К°», 2018. - 446 с.: ил. - Библиогр. в кн. - ISBN 978-5-394-02263-0; То же [Электронный ресурс]. - URL: </w:t>
      </w:r>
      <w:hyperlink r:id="rId57" w:history="1">
        <w:r w:rsidRPr="00223A7B">
          <w:rPr>
            <w:rFonts w:ascii="Times New Roman" w:hAnsi="Times New Roman"/>
            <w:sz w:val="24"/>
            <w:szCs w:val="24"/>
          </w:rPr>
          <w:t>http://biblioclub.ru/index.php?page=book&amp;id=495786</w:t>
        </w:r>
      </w:hyperlink>
    </w:p>
    <w:p w:rsidR="00223A7B" w:rsidRPr="00223A7B" w:rsidRDefault="00223A7B" w:rsidP="00223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23A7B">
        <w:rPr>
          <w:rFonts w:ascii="Times New Roman" w:hAnsi="Times New Roman"/>
          <w:sz w:val="24"/>
          <w:szCs w:val="24"/>
        </w:rPr>
        <w:t>3. Марусева, И.В. Менеджмент и маркетинг в сервисе (PR и реклама как инструментарий) : учебное пособие / И.В. Марусева, А.В. Кокарева ; под общ. ред. И.В. Марусевой. - Изд. 2-е, перераб. - Москва; Берлин: Директ-Медиа, 2</w:t>
      </w:r>
      <w:r w:rsidRPr="00223A7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019. - 591 с. : ил., схем., табл. - Библиогр. в кн. - ISBN 978-5-4475-9885-3; То же [Электронный ресурс]. - URL: </w:t>
      </w:r>
      <w:hyperlink r:id="rId58" w:history="1">
        <w:r w:rsidRPr="00223A7B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http://biblioclub.ru/index.php?page=book&amp;id=562282</w:t>
        </w:r>
      </w:hyperlink>
    </w:p>
    <w:p w:rsidR="00223A7B" w:rsidRDefault="00223A7B" w:rsidP="00223A7B">
      <w:pPr>
        <w:spacing w:after="0"/>
        <w:ind w:firstLine="709"/>
        <w:jc w:val="both"/>
      </w:pPr>
      <w:r w:rsidRPr="00223A7B">
        <w:rPr>
          <w:rFonts w:ascii="Times New Roman" w:hAnsi="Times New Roman"/>
          <w:bCs/>
          <w:iCs/>
          <w:sz w:val="24"/>
          <w:szCs w:val="24"/>
          <w:lang w:eastAsia="ru-RU"/>
        </w:rPr>
        <w:t>4. Маркетинг в отраслях и сферах деятельности: учебник / В.Т. Гришина, Л.А. Дробышева, Т.Л. Дашкова и др.; под ред. Ю.В. Морозова, В.Т. Гришиной. - 9-е изд. - Москва: Издательско-торговая корпорация «Дашков и К°», 2018. - 446 с.: ил. - Библиогр. в кн. - ISBN 978-5-394-02263-0; То же [Электронный</w:t>
      </w:r>
      <w:r w:rsidRPr="00EA319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ресурс]. - URL: </w:t>
      </w:r>
      <w:hyperlink r:id="rId59" w:history="1">
        <w:r w:rsidRPr="00F24172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http://biblioclub.ru/index.php?page=book&amp;id=495786</w:t>
        </w:r>
      </w:hyperlink>
    </w:p>
    <w:p w:rsidR="005032EB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D07C6" w:rsidRPr="008D07C6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D07C6">
        <w:rPr>
          <w:rFonts w:ascii="Times New Roman" w:hAnsi="Times New Roman"/>
          <w:sz w:val="24"/>
          <w:szCs w:val="24"/>
        </w:rPr>
        <w:t>Косолапова, М.В. Комплексный экономический анализ хозяйственной деятельности: учебник / М.В. Косолапова, В.А. Свободин. - Москва : Издательско-торговая корпорация «Дашков и К°», 2018. - 247 с. : ил. - Библиогр.: с. 238. - ISBN 978-5-394-00588-6 ; То же [Электронный ресурс]. - URL: </w:t>
      </w:r>
      <w:hyperlink r:id="rId60" w:history="1">
        <w:r w:rsidRPr="008D07C6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http://biblioclub.ru/index.php?page=book&amp;id=495781</w:t>
        </w:r>
      </w:hyperlink>
    </w:p>
    <w:p w:rsidR="005032EB" w:rsidRPr="008D07C6" w:rsidRDefault="008D07C6" w:rsidP="005032E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D07C6">
        <w:rPr>
          <w:rFonts w:ascii="Times New Roman" w:hAnsi="Times New Roman"/>
          <w:sz w:val="24"/>
          <w:szCs w:val="24"/>
        </w:rPr>
        <w:t>Прыкина, Л.В. Экономический анализ предприятия : учебник / Л.В. Прыкина. - Москва: Издательско-торговая корпорация «Дашков и К°», 2018. - 253 с. : ил. - (Учебные издания для бакалавров). - Библиогр. в кн. - ISBN 978-5-394-02187-9 ; То же [Электронный ресурс]. - URL: </w:t>
      </w:r>
      <w:hyperlink r:id="rId61" w:history="1">
        <w:r w:rsidRPr="008D07C6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http://biblioclub.ru/index.php?page=book&amp;id=495823</w:t>
        </w:r>
      </w:hyperlink>
      <w:r w:rsidRPr="008D07C6">
        <w:rPr>
          <w:rFonts w:ascii="Times New Roman" w:hAnsi="Times New Roman"/>
          <w:sz w:val="24"/>
          <w:szCs w:val="24"/>
        </w:rPr>
        <w:t> </w:t>
      </w:r>
    </w:p>
    <w:p w:rsidR="005032EB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060478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62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060478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63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1"/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060478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060478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060478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060478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E23619">
      <w:headerReference w:type="first" r:id="rId64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478" w:rsidRDefault="00060478" w:rsidP="00CA7167">
      <w:pPr>
        <w:spacing w:after="0" w:line="240" w:lineRule="auto"/>
      </w:pPr>
      <w:r>
        <w:separator/>
      </w:r>
    </w:p>
  </w:endnote>
  <w:endnote w:type="continuationSeparator" w:id="0">
    <w:p w:rsidR="00060478" w:rsidRDefault="0006047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D92" w:rsidRDefault="00ED5B4C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A55D92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A55D92" w:rsidRDefault="00A55D92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A55D92" w:rsidRDefault="00ED5B4C">
        <w:pPr>
          <w:pStyle w:val="af"/>
          <w:jc w:val="right"/>
        </w:pPr>
        <w:r>
          <w:fldChar w:fldCharType="begin"/>
        </w:r>
        <w:r w:rsidR="00751F19">
          <w:instrText xml:space="preserve"> PAGE   \* MERGEFORMAT </w:instrText>
        </w:r>
        <w:r>
          <w:fldChar w:fldCharType="separate"/>
        </w:r>
        <w:r w:rsidR="009C5F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5D92" w:rsidRDefault="00A55D9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478" w:rsidRDefault="00060478" w:rsidP="00CA7167">
      <w:pPr>
        <w:spacing w:after="0" w:line="240" w:lineRule="auto"/>
      </w:pPr>
      <w:r>
        <w:separator/>
      </w:r>
    </w:p>
  </w:footnote>
  <w:footnote w:type="continuationSeparator" w:id="0">
    <w:p w:rsidR="00060478" w:rsidRDefault="00060478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D92" w:rsidRDefault="00A55D9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5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6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8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9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1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717143E8"/>
    <w:multiLevelType w:val="hybridMultilevel"/>
    <w:tmpl w:val="6EA649CC"/>
    <w:lvl w:ilvl="0" w:tplc="6FF806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0"/>
  </w:num>
  <w:num w:numId="5">
    <w:abstractNumId w:val="7"/>
  </w:num>
  <w:num w:numId="6">
    <w:abstractNumId w:val="10"/>
  </w:num>
  <w:num w:numId="7">
    <w:abstractNumId w:val="2"/>
  </w:num>
  <w:num w:numId="8">
    <w:abstractNumId w:val="15"/>
  </w:num>
  <w:num w:numId="9">
    <w:abstractNumId w:val="13"/>
  </w:num>
  <w:num w:numId="10">
    <w:abstractNumId w:val="11"/>
  </w:num>
  <w:num w:numId="11">
    <w:abstractNumId w:val="4"/>
  </w:num>
  <w:num w:numId="12">
    <w:abstractNumId w:val="16"/>
  </w:num>
  <w:num w:numId="13">
    <w:abstractNumId w:val="18"/>
  </w:num>
  <w:num w:numId="14">
    <w:abstractNumId w:val="19"/>
  </w:num>
  <w:num w:numId="15">
    <w:abstractNumId w:val="14"/>
  </w:num>
  <w:num w:numId="16">
    <w:abstractNumId w:val="5"/>
  </w:num>
  <w:num w:numId="17">
    <w:abstractNumId w:val="9"/>
  </w:num>
  <w:num w:numId="18">
    <w:abstractNumId w:val="20"/>
  </w:num>
  <w:num w:numId="19">
    <w:abstractNumId w:val="8"/>
  </w:num>
  <w:num w:numId="20">
    <w:abstractNumId w:val="21"/>
  </w:num>
  <w:num w:numId="21">
    <w:abstractNumId w:val="3"/>
  </w:num>
  <w:num w:numId="22">
    <w:abstractNumId w:val="12"/>
  </w:num>
  <w:num w:numId="23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50AF"/>
    <w:rsid w:val="00006488"/>
    <w:rsid w:val="0000772C"/>
    <w:rsid w:val="00010033"/>
    <w:rsid w:val="000153DD"/>
    <w:rsid w:val="00015B8F"/>
    <w:rsid w:val="00020B20"/>
    <w:rsid w:val="000212FC"/>
    <w:rsid w:val="00021F70"/>
    <w:rsid w:val="000377D8"/>
    <w:rsid w:val="00042F1F"/>
    <w:rsid w:val="00044EE6"/>
    <w:rsid w:val="00045C1D"/>
    <w:rsid w:val="00050CA3"/>
    <w:rsid w:val="0005588F"/>
    <w:rsid w:val="00055D94"/>
    <w:rsid w:val="000570EF"/>
    <w:rsid w:val="00060184"/>
    <w:rsid w:val="00060344"/>
    <w:rsid w:val="00060478"/>
    <w:rsid w:val="00060AB0"/>
    <w:rsid w:val="000628A5"/>
    <w:rsid w:val="0006331C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B375C"/>
    <w:rsid w:val="000C3440"/>
    <w:rsid w:val="000C3F81"/>
    <w:rsid w:val="000D1B48"/>
    <w:rsid w:val="000D381C"/>
    <w:rsid w:val="000D3E34"/>
    <w:rsid w:val="000D4522"/>
    <w:rsid w:val="000D6FD8"/>
    <w:rsid w:val="000D7349"/>
    <w:rsid w:val="000E26C3"/>
    <w:rsid w:val="000F359C"/>
    <w:rsid w:val="000F377A"/>
    <w:rsid w:val="000F3D4B"/>
    <w:rsid w:val="000F605D"/>
    <w:rsid w:val="001039B2"/>
    <w:rsid w:val="00105403"/>
    <w:rsid w:val="00111B92"/>
    <w:rsid w:val="00111F18"/>
    <w:rsid w:val="00112F8C"/>
    <w:rsid w:val="00124FFB"/>
    <w:rsid w:val="001323D7"/>
    <w:rsid w:val="0013447E"/>
    <w:rsid w:val="00137B56"/>
    <w:rsid w:val="0014064B"/>
    <w:rsid w:val="0014227C"/>
    <w:rsid w:val="001444E1"/>
    <w:rsid w:val="0014613F"/>
    <w:rsid w:val="00147DC1"/>
    <w:rsid w:val="001562B5"/>
    <w:rsid w:val="001869AC"/>
    <w:rsid w:val="00186A21"/>
    <w:rsid w:val="00186C40"/>
    <w:rsid w:val="001925EC"/>
    <w:rsid w:val="001972B9"/>
    <w:rsid w:val="001A0219"/>
    <w:rsid w:val="001A3634"/>
    <w:rsid w:val="001A72DE"/>
    <w:rsid w:val="001B00A2"/>
    <w:rsid w:val="001B2564"/>
    <w:rsid w:val="001C4F99"/>
    <w:rsid w:val="001C5299"/>
    <w:rsid w:val="001C5C16"/>
    <w:rsid w:val="001D3DA3"/>
    <w:rsid w:val="001D7EB8"/>
    <w:rsid w:val="001E2777"/>
    <w:rsid w:val="001E543F"/>
    <w:rsid w:val="001E62DE"/>
    <w:rsid w:val="001E67AE"/>
    <w:rsid w:val="001F37E8"/>
    <w:rsid w:val="001F5DD1"/>
    <w:rsid w:val="001F7576"/>
    <w:rsid w:val="00201869"/>
    <w:rsid w:val="0020278F"/>
    <w:rsid w:val="00205909"/>
    <w:rsid w:val="00205D2F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72381"/>
    <w:rsid w:val="00276A49"/>
    <w:rsid w:val="00283884"/>
    <w:rsid w:val="002853CB"/>
    <w:rsid w:val="0028773A"/>
    <w:rsid w:val="0029039B"/>
    <w:rsid w:val="00290DFB"/>
    <w:rsid w:val="002937C8"/>
    <w:rsid w:val="002971F8"/>
    <w:rsid w:val="002A0B87"/>
    <w:rsid w:val="002A3366"/>
    <w:rsid w:val="002A33C9"/>
    <w:rsid w:val="002A454C"/>
    <w:rsid w:val="002B0124"/>
    <w:rsid w:val="002B252B"/>
    <w:rsid w:val="002C330B"/>
    <w:rsid w:val="002C3333"/>
    <w:rsid w:val="002C3BFF"/>
    <w:rsid w:val="002C4727"/>
    <w:rsid w:val="002D3308"/>
    <w:rsid w:val="002D7E27"/>
    <w:rsid w:val="002E303F"/>
    <w:rsid w:val="002E5428"/>
    <w:rsid w:val="002F1219"/>
    <w:rsid w:val="002F2962"/>
    <w:rsid w:val="002F4740"/>
    <w:rsid w:val="00304233"/>
    <w:rsid w:val="00305D70"/>
    <w:rsid w:val="00307895"/>
    <w:rsid w:val="0031371F"/>
    <w:rsid w:val="00315650"/>
    <w:rsid w:val="00315E1E"/>
    <w:rsid w:val="00317649"/>
    <w:rsid w:val="00321211"/>
    <w:rsid w:val="00322A85"/>
    <w:rsid w:val="00323346"/>
    <w:rsid w:val="00323FE3"/>
    <w:rsid w:val="00324F2D"/>
    <w:rsid w:val="00326F05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521D"/>
    <w:rsid w:val="00367247"/>
    <w:rsid w:val="00375E39"/>
    <w:rsid w:val="00380DF1"/>
    <w:rsid w:val="00381040"/>
    <w:rsid w:val="00382AFB"/>
    <w:rsid w:val="003834C1"/>
    <w:rsid w:val="003879E0"/>
    <w:rsid w:val="0039618F"/>
    <w:rsid w:val="003974F1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B7151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524A"/>
    <w:rsid w:val="00415C7C"/>
    <w:rsid w:val="00440289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A2BAD"/>
    <w:rsid w:val="004B1DFD"/>
    <w:rsid w:val="004B2ECB"/>
    <w:rsid w:val="004B57B1"/>
    <w:rsid w:val="004C2C06"/>
    <w:rsid w:val="004C4405"/>
    <w:rsid w:val="004C5C86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3F89"/>
    <w:rsid w:val="004F6263"/>
    <w:rsid w:val="004F6BF2"/>
    <w:rsid w:val="004F7197"/>
    <w:rsid w:val="00501004"/>
    <w:rsid w:val="00503120"/>
    <w:rsid w:val="005032EB"/>
    <w:rsid w:val="005045D0"/>
    <w:rsid w:val="00510D7C"/>
    <w:rsid w:val="00512444"/>
    <w:rsid w:val="005235D5"/>
    <w:rsid w:val="00525FF0"/>
    <w:rsid w:val="0053126B"/>
    <w:rsid w:val="0053146F"/>
    <w:rsid w:val="005318F9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607D9"/>
    <w:rsid w:val="00561003"/>
    <w:rsid w:val="005673D0"/>
    <w:rsid w:val="005733FC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1142"/>
    <w:rsid w:val="005B2A92"/>
    <w:rsid w:val="005B30FA"/>
    <w:rsid w:val="005B48B6"/>
    <w:rsid w:val="005B58FA"/>
    <w:rsid w:val="005C0379"/>
    <w:rsid w:val="005C2AB8"/>
    <w:rsid w:val="005C6B0E"/>
    <w:rsid w:val="005C6E46"/>
    <w:rsid w:val="005D1F37"/>
    <w:rsid w:val="005D33FA"/>
    <w:rsid w:val="005D3C99"/>
    <w:rsid w:val="005D555C"/>
    <w:rsid w:val="005E0068"/>
    <w:rsid w:val="005E4E6A"/>
    <w:rsid w:val="005E5A5A"/>
    <w:rsid w:val="005E5D5B"/>
    <w:rsid w:val="005E6815"/>
    <w:rsid w:val="005F78CB"/>
    <w:rsid w:val="005F7D94"/>
    <w:rsid w:val="006020D2"/>
    <w:rsid w:val="0060642E"/>
    <w:rsid w:val="006130B9"/>
    <w:rsid w:val="00616706"/>
    <w:rsid w:val="00620BE6"/>
    <w:rsid w:val="00635D42"/>
    <w:rsid w:val="00641111"/>
    <w:rsid w:val="00647A55"/>
    <w:rsid w:val="0065362E"/>
    <w:rsid w:val="006618A3"/>
    <w:rsid w:val="0066435D"/>
    <w:rsid w:val="00664E0A"/>
    <w:rsid w:val="00665562"/>
    <w:rsid w:val="00665E1A"/>
    <w:rsid w:val="0066655C"/>
    <w:rsid w:val="00672303"/>
    <w:rsid w:val="00680983"/>
    <w:rsid w:val="006817A8"/>
    <w:rsid w:val="00683F0A"/>
    <w:rsid w:val="00684772"/>
    <w:rsid w:val="00685821"/>
    <w:rsid w:val="00695872"/>
    <w:rsid w:val="006A1947"/>
    <w:rsid w:val="006B1B01"/>
    <w:rsid w:val="006B38D2"/>
    <w:rsid w:val="006B5C64"/>
    <w:rsid w:val="006B745F"/>
    <w:rsid w:val="006C10A5"/>
    <w:rsid w:val="006C12AA"/>
    <w:rsid w:val="006C32A0"/>
    <w:rsid w:val="006C486C"/>
    <w:rsid w:val="006D5155"/>
    <w:rsid w:val="006E1336"/>
    <w:rsid w:val="006E1711"/>
    <w:rsid w:val="006E1BC9"/>
    <w:rsid w:val="006E2168"/>
    <w:rsid w:val="006E36EB"/>
    <w:rsid w:val="006E62D8"/>
    <w:rsid w:val="006E735C"/>
    <w:rsid w:val="006F3273"/>
    <w:rsid w:val="006F5287"/>
    <w:rsid w:val="006F53B0"/>
    <w:rsid w:val="006F79EF"/>
    <w:rsid w:val="00700CC6"/>
    <w:rsid w:val="00700D7C"/>
    <w:rsid w:val="007023A8"/>
    <w:rsid w:val="00702A5B"/>
    <w:rsid w:val="00705E66"/>
    <w:rsid w:val="007141C3"/>
    <w:rsid w:val="00721048"/>
    <w:rsid w:val="007243BC"/>
    <w:rsid w:val="00732567"/>
    <w:rsid w:val="0073305F"/>
    <w:rsid w:val="00733BC2"/>
    <w:rsid w:val="00736286"/>
    <w:rsid w:val="00737E4D"/>
    <w:rsid w:val="00743133"/>
    <w:rsid w:val="00751F19"/>
    <w:rsid w:val="00753BA0"/>
    <w:rsid w:val="00754B8E"/>
    <w:rsid w:val="00755B64"/>
    <w:rsid w:val="00761D51"/>
    <w:rsid w:val="00762D41"/>
    <w:rsid w:val="0076486C"/>
    <w:rsid w:val="00770273"/>
    <w:rsid w:val="007709DB"/>
    <w:rsid w:val="00771F0D"/>
    <w:rsid w:val="00776C4F"/>
    <w:rsid w:val="00783103"/>
    <w:rsid w:val="00792F3A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6EFC"/>
    <w:rsid w:val="007D1DC7"/>
    <w:rsid w:val="007D3C09"/>
    <w:rsid w:val="007E4888"/>
    <w:rsid w:val="007E5204"/>
    <w:rsid w:val="007E5425"/>
    <w:rsid w:val="007E56C6"/>
    <w:rsid w:val="007E7AFB"/>
    <w:rsid w:val="007F1D13"/>
    <w:rsid w:val="008010CF"/>
    <w:rsid w:val="00805DCE"/>
    <w:rsid w:val="00807C52"/>
    <w:rsid w:val="00807E8A"/>
    <w:rsid w:val="008137E1"/>
    <w:rsid w:val="00813E25"/>
    <w:rsid w:val="00817096"/>
    <w:rsid w:val="00827665"/>
    <w:rsid w:val="00830B7A"/>
    <w:rsid w:val="00832DC2"/>
    <w:rsid w:val="00833633"/>
    <w:rsid w:val="00837F68"/>
    <w:rsid w:val="0084081E"/>
    <w:rsid w:val="008409AE"/>
    <w:rsid w:val="00846646"/>
    <w:rsid w:val="00850CC1"/>
    <w:rsid w:val="00850D86"/>
    <w:rsid w:val="00852B82"/>
    <w:rsid w:val="008542F1"/>
    <w:rsid w:val="00854431"/>
    <w:rsid w:val="00855DAF"/>
    <w:rsid w:val="00860814"/>
    <w:rsid w:val="00860C86"/>
    <w:rsid w:val="0086265F"/>
    <w:rsid w:val="008661E5"/>
    <w:rsid w:val="0086709B"/>
    <w:rsid w:val="008710D2"/>
    <w:rsid w:val="00872454"/>
    <w:rsid w:val="00880718"/>
    <w:rsid w:val="00882F03"/>
    <w:rsid w:val="0088603B"/>
    <w:rsid w:val="00887FF9"/>
    <w:rsid w:val="008914EE"/>
    <w:rsid w:val="008915F8"/>
    <w:rsid w:val="00892674"/>
    <w:rsid w:val="0089362D"/>
    <w:rsid w:val="00893671"/>
    <w:rsid w:val="008951DB"/>
    <w:rsid w:val="00897B0C"/>
    <w:rsid w:val="008A06A1"/>
    <w:rsid w:val="008B14FE"/>
    <w:rsid w:val="008B19D8"/>
    <w:rsid w:val="008C0096"/>
    <w:rsid w:val="008D07C6"/>
    <w:rsid w:val="008D733A"/>
    <w:rsid w:val="008E3F2F"/>
    <w:rsid w:val="008E652F"/>
    <w:rsid w:val="008E7063"/>
    <w:rsid w:val="008E7B9C"/>
    <w:rsid w:val="008F03E3"/>
    <w:rsid w:val="008F410F"/>
    <w:rsid w:val="008F7B6C"/>
    <w:rsid w:val="00900991"/>
    <w:rsid w:val="00901268"/>
    <w:rsid w:val="00902749"/>
    <w:rsid w:val="00911254"/>
    <w:rsid w:val="00916A16"/>
    <w:rsid w:val="00917867"/>
    <w:rsid w:val="00920852"/>
    <w:rsid w:val="00926563"/>
    <w:rsid w:val="009276F7"/>
    <w:rsid w:val="0093028A"/>
    <w:rsid w:val="00931111"/>
    <w:rsid w:val="00931896"/>
    <w:rsid w:val="00935BE9"/>
    <w:rsid w:val="00936E11"/>
    <w:rsid w:val="009374C7"/>
    <w:rsid w:val="0093758B"/>
    <w:rsid w:val="00944454"/>
    <w:rsid w:val="00947209"/>
    <w:rsid w:val="00951284"/>
    <w:rsid w:val="009529DA"/>
    <w:rsid w:val="009557BE"/>
    <w:rsid w:val="0095722E"/>
    <w:rsid w:val="009633E5"/>
    <w:rsid w:val="00964EB0"/>
    <w:rsid w:val="009661C3"/>
    <w:rsid w:val="0097093C"/>
    <w:rsid w:val="009761FB"/>
    <w:rsid w:val="00976604"/>
    <w:rsid w:val="00980F14"/>
    <w:rsid w:val="00981269"/>
    <w:rsid w:val="00987BB7"/>
    <w:rsid w:val="00990E47"/>
    <w:rsid w:val="00991A79"/>
    <w:rsid w:val="00993D15"/>
    <w:rsid w:val="00995775"/>
    <w:rsid w:val="0099712E"/>
    <w:rsid w:val="009B276E"/>
    <w:rsid w:val="009B62F2"/>
    <w:rsid w:val="009C09BD"/>
    <w:rsid w:val="009C13D5"/>
    <w:rsid w:val="009C25AA"/>
    <w:rsid w:val="009C5F96"/>
    <w:rsid w:val="009D05E7"/>
    <w:rsid w:val="009D1D48"/>
    <w:rsid w:val="009D6AF2"/>
    <w:rsid w:val="009D6CEB"/>
    <w:rsid w:val="009E3AF3"/>
    <w:rsid w:val="009E3DBD"/>
    <w:rsid w:val="009E645A"/>
    <w:rsid w:val="009F6A00"/>
    <w:rsid w:val="009F7ED5"/>
    <w:rsid w:val="00A01045"/>
    <w:rsid w:val="00A0573C"/>
    <w:rsid w:val="00A1013E"/>
    <w:rsid w:val="00A1097A"/>
    <w:rsid w:val="00A20BB3"/>
    <w:rsid w:val="00A22F38"/>
    <w:rsid w:val="00A24044"/>
    <w:rsid w:val="00A24E06"/>
    <w:rsid w:val="00A2536E"/>
    <w:rsid w:val="00A2598D"/>
    <w:rsid w:val="00A33714"/>
    <w:rsid w:val="00A374C1"/>
    <w:rsid w:val="00A40B8F"/>
    <w:rsid w:val="00A41D66"/>
    <w:rsid w:val="00A4300C"/>
    <w:rsid w:val="00A43BE7"/>
    <w:rsid w:val="00A4559B"/>
    <w:rsid w:val="00A513F1"/>
    <w:rsid w:val="00A516A4"/>
    <w:rsid w:val="00A51A3C"/>
    <w:rsid w:val="00A55D92"/>
    <w:rsid w:val="00A5602A"/>
    <w:rsid w:val="00A56D8D"/>
    <w:rsid w:val="00A572B2"/>
    <w:rsid w:val="00A60E59"/>
    <w:rsid w:val="00A65F8F"/>
    <w:rsid w:val="00A7537E"/>
    <w:rsid w:val="00A83061"/>
    <w:rsid w:val="00A87F19"/>
    <w:rsid w:val="00A91F5A"/>
    <w:rsid w:val="00A96DBB"/>
    <w:rsid w:val="00A975F2"/>
    <w:rsid w:val="00AA3688"/>
    <w:rsid w:val="00AA3816"/>
    <w:rsid w:val="00AB1F2F"/>
    <w:rsid w:val="00AB3AAE"/>
    <w:rsid w:val="00AC4578"/>
    <w:rsid w:val="00AC4E99"/>
    <w:rsid w:val="00AC5FE9"/>
    <w:rsid w:val="00AD149D"/>
    <w:rsid w:val="00AD2332"/>
    <w:rsid w:val="00AD5D4A"/>
    <w:rsid w:val="00AE1E62"/>
    <w:rsid w:val="00AE21E3"/>
    <w:rsid w:val="00AE3527"/>
    <w:rsid w:val="00AE3EBA"/>
    <w:rsid w:val="00AE55AD"/>
    <w:rsid w:val="00AE7C4E"/>
    <w:rsid w:val="00AF6154"/>
    <w:rsid w:val="00B0005B"/>
    <w:rsid w:val="00B01434"/>
    <w:rsid w:val="00B04FB9"/>
    <w:rsid w:val="00B051C3"/>
    <w:rsid w:val="00B106C2"/>
    <w:rsid w:val="00B11C3F"/>
    <w:rsid w:val="00B156BE"/>
    <w:rsid w:val="00B17CEA"/>
    <w:rsid w:val="00B23C74"/>
    <w:rsid w:val="00B23F13"/>
    <w:rsid w:val="00B30DB9"/>
    <w:rsid w:val="00B31579"/>
    <w:rsid w:val="00B34D18"/>
    <w:rsid w:val="00B353BD"/>
    <w:rsid w:val="00B36731"/>
    <w:rsid w:val="00B435E7"/>
    <w:rsid w:val="00B456E0"/>
    <w:rsid w:val="00B45F98"/>
    <w:rsid w:val="00B51BCF"/>
    <w:rsid w:val="00B5595E"/>
    <w:rsid w:val="00B573CF"/>
    <w:rsid w:val="00B57D2C"/>
    <w:rsid w:val="00B64A0C"/>
    <w:rsid w:val="00B713D9"/>
    <w:rsid w:val="00B7575F"/>
    <w:rsid w:val="00B82E19"/>
    <w:rsid w:val="00B82E39"/>
    <w:rsid w:val="00B86D85"/>
    <w:rsid w:val="00B87BA2"/>
    <w:rsid w:val="00B90171"/>
    <w:rsid w:val="00B946C5"/>
    <w:rsid w:val="00B95081"/>
    <w:rsid w:val="00B96267"/>
    <w:rsid w:val="00BA1E2E"/>
    <w:rsid w:val="00BA35E3"/>
    <w:rsid w:val="00BA4857"/>
    <w:rsid w:val="00BA4FB4"/>
    <w:rsid w:val="00BA774F"/>
    <w:rsid w:val="00BB1488"/>
    <w:rsid w:val="00BB763F"/>
    <w:rsid w:val="00BC128E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BF796D"/>
    <w:rsid w:val="00C03B98"/>
    <w:rsid w:val="00C12476"/>
    <w:rsid w:val="00C12AB6"/>
    <w:rsid w:val="00C2115A"/>
    <w:rsid w:val="00C21516"/>
    <w:rsid w:val="00C25B2B"/>
    <w:rsid w:val="00C3316B"/>
    <w:rsid w:val="00C424B7"/>
    <w:rsid w:val="00C44EB3"/>
    <w:rsid w:val="00C45E11"/>
    <w:rsid w:val="00C475E9"/>
    <w:rsid w:val="00C47C00"/>
    <w:rsid w:val="00C5329F"/>
    <w:rsid w:val="00C625EC"/>
    <w:rsid w:val="00C6717B"/>
    <w:rsid w:val="00C67AFB"/>
    <w:rsid w:val="00C73932"/>
    <w:rsid w:val="00C73A29"/>
    <w:rsid w:val="00C77227"/>
    <w:rsid w:val="00C77E3D"/>
    <w:rsid w:val="00C821EE"/>
    <w:rsid w:val="00C86A25"/>
    <w:rsid w:val="00C87000"/>
    <w:rsid w:val="00C87266"/>
    <w:rsid w:val="00C94AC4"/>
    <w:rsid w:val="00C95360"/>
    <w:rsid w:val="00C97173"/>
    <w:rsid w:val="00CA3A7E"/>
    <w:rsid w:val="00CA7167"/>
    <w:rsid w:val="00CA7B3E"/>
    <w:rsid w:val="00CA7C67"/>
    <w:rsid w:val="00CB1704"/>
    <w:rsid w:val="00CB5348"/>
    <w:rsid w:val="00CB54AF"/>
    <w:rsid w:val="00CC2F69"/>
    <w:rsid w:val="00CC3E9E"/>
    <w:rsid w:val="00CC5DD7"/>
    <w:rsid w:val="00CC7867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752F"/>
    <w:rsid w:val="00CF789B"/>
    <w:rsid w:val="00D05703"/>
    <w:rsid w:val="00D05F85"/>
    <w:rsid w:val="00D15DAE"/>
    <w:rsid w:val="00D16D27"/>
    <w:rsid w:val="00D17079"/>
    <w:rsid w:val="00D25ABF"/>
    <w:rsid w:val="00D26D8E"/>
    <w:rsid w:val="00D301D1"/>
    <w:rsid w:val="00D34E19"/>
    <w:rsid w:val="00D35351"/>
    <w:rsid w:val="00D358B0"/>
    <w:rsid w:val="00D35E82"/>
    <w:rsid w:val="00D43753"/>
    <w:rsid w:val="00D441B7"/>
    <w:rsid w:val="00D45723"/>
    <w:rsid w:val="00D474ED"/>
    <w:rsid w:val="00D5072C"/>
    <w:rsid w:val="00D53928"/>
    <w:rsid w:val="00D55726"/>
    <w:rsid w:val="00D6125B"/>
    <w:rsid w:val="00D63C74"/>
    <w:rsid w:val="00D67BE1"/>
    <w:rsid w:val="00D741D8"/>
    <w:rsid w:val="00D8032E"/>
    <w:rsid w:val="00D803DB"/>
    <w:rsid w:val="00D83CDC"/>
    <w:rsid w:val="00D84592"/>
    <w:rsid w:val="00D8490F"/>
    <w:rsid w:val="00D90818"/>
    <w:rsid w:val="00DA348D"/>
    <w:rsid w:val="00DA3DE5"/>
    <w:rsid w:val="00DA6A64"/>
    <w:rsid w:val="00DB1C77"/>
    <w:rsid w:val="00DB4CC1"/>
    <w:rsid w:val="00DB597C"/>
    <w:rsid w:val="00DC3128"/>
    <w:rsid w:val="00DD4AC1"/>
    <w:rsid w:val="00DD699F"/>
    <w:rsid w:val="00DE0C70"/>
    <w:rsid w:val="00DE0EDF"/>
    <w:rsid w:val="00DF209A"/>
    <w:rsid w:val="00DF2519"/>
    <w:rsid w:val="00DF6746"/>
    <w:rsid w:val="00E025C8"/>
    <w:rsid w:val="00E03EA9"/>
    <w:rsid w:val="00E05D69"/>
    <w:rsid w:val="00E06916"/>
    <w:rsid w:val="00E10B18"/>
    <w:rsid w:val="00E112E2"/>
    <w:rsid w:val="00E131C8"/>
    <w:rsid w:val="00E1322C"/>
    <w:rsid w:val="00E14896"/>
    <w:rsid w:val="00E14EE9"/>
    <w:rsid w:val="00E1504E"/>
    <w:rsid w:val="00E15119"/>
    <w:rsid w:val="00E222AB"/>
    <w:rsid w:val="00E23619"/>
    <w:rsid w:val="00E24E3D"/>
    <w:rsid w:val="00E2789B"/>
    <w:rsid w:val="00E30583"/>
    <w:rsid w:val="00E322FA"/>
    <w:rsid w:val="00E402B7"/>
    <w:rsid w:val="00E42E4D"/>
    <w:rsid w:val="00E45A93"/>
    <w:rsid w:val="00E46C13"/>
    <w:rsid w:val="00E51280"/>
    <w:rsid w:val="00E6258F"/>
    <w:rsid w:val="00E63B0B"/>
    <w:rsid w:val="00E6448F"/>
    <w:rsid w:val="00E64544"/>
    <w:rsid w:val="00E66689"/>
    <w:rsid w:val="00E67000"/>
    <w:rsid w:val="00E67213"/>
    <w:rsid w:val="00E76A3B"/>
    <w:rsid w:val="00E80710"/>
    <w:rsid w:val="00E80E1F"/>
    <w:rsid w:val="00E84327"/>
    <w:rsid w:val="00E90A00"/>
    <w:rsid w:val="00E90BEE"/>
    <w:rsid w:val="00E91784"/>
    <w:rsid w:val="00E972CA"/>
    <w:rsid w:val="00E97EA3"/>
    <w:rsid w:val="00EA0761"/>
    <w:rsid w:val="00EA2A19"/>
    <w:rsid w:val="00EA3059"/>
    <w:rsid w:val="00EA5C2B"/>
    <w:rsid w:val="00EA6A2F"/>
    <w:rsid w:val="00EA6A56"/>
    <w:rsid w:val="00EB010B"/>
    <w:rsid w:val="00EB411D"/>
    <w:rsid w:val="00EB574F"/>
    <w:rsid w:val="00EC2046"/>
    <w:rsid w:val="00EC264F"/>
    <w:rsid w:val="00EC3662"/>
    <w:rsid w:val="00EC5994"/>
    <w:rsid w:val="00EC5E3C"/>
    <w:rsid w:val="00EC71CF"/>
    <w:rsid w:val="00ED17CE"/>
    <w:rsid w:val="00ED5B4C"/>
    <w:rsid w:val="00ED73F9"/>
    <w:rsid w:val="00EE012B"/>
    <w:rsid w:val="00EE6033"/>
    <w:rsid w:val="00EE7FEC"/>
    <w:rsid w:val="00EF111C"/>
    <w:rsid w:val="00EF1598"/>
    <w:rsid w:val="00F04F3D"/>
    <w:rsid w:val="00F166CA"/>
    <w:rsid w:val="00F203B9"/>
    <w:rsid w:val="00F22FDF"/>
    <w:rsid w:val="00F24925"/>
    <w:rsid w:val="00F27619"/>
    <w:rsid w:val="00F31787"/>
    <w:rsid w:val="00F34626"/>
    <w:rsid w:val="00F3497A"/>
    <w:rsid w:val="00F3542A"/>
    <w:rsid w:val="00F35804"/>
    <w:rsid w:val="00F401C6"/>
    <w:rsid w:val="00F444DA"/>
    <w:rsid w:val="00F46350"/>
    <w:rsid w:val="00F5029A"/>
    <w:rsid w:val="00F507D1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D3F"/>
    <w:rsid w:val="00F85067"/>
    <w:rsid w:val="00F850B0"/>
    <w:rsid w:val="00F927B7"/>
    <w:rsid w:val="00F93D66"/>
    <w:rsid w:val="00F9498E"/>
    <w:rsid w:val="00F94D62"/>
    <w:rsid w:val="00F9500D"/>
    <w:rsid w:val="00F97886"/>
    <w:rsid w:val="00F97D3E"/>
    <w:rsid w:val="00FA0C17"/>
    <w:rsid w:val="00FA7DD0"/>
    <w:rsid w:val="00FB0EBD"/>
    <w:rsid w:val="00FC04A3"/>
    <w:rsid w:val="00FC358D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856DE11-DA42-4E4B-A3F9-589580C4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B1DF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&amp;id=573339" TargetMode="External"/><Relationship Id="rId21" Type="http://schemas.openxmlformats.org/officeDocument/2006/relationships/hyperlink" Target="https://biblioclub.ru/index.php?page=book&amp;id=578568" TargetMode="External"/><Relationship Id="rId34" Type="http://schemas.openxmlformats.org/officeDocument/2006/relationships/hyperlink" Target="https://biblioclub.ru/index.php?page=book&amp;id=601713" TargetMode="External"/><Relationship Id="rId42" Type="http://schemas.openxmlformats.org/officeDocument/2006/relationships/hyperlink" Target="http://www.budgetrf.ru" TargetMode="External"/><Relationship Id="rId47" Type="http://schemas.openxmlformats.org/officeDocument/2006/relationships/hyperlink" Target="http://biblioclub.ru/index.php?page=book&amp;id=563448" TargetMode="External"/><Relationship Id="rId50" Type="http://schemas.openxmlformats.org/officeDocument/2006/relationships/hyperlink" Target="https://biblioclub.ru/index.php?page=book&amp;id=485031" TargetMode="External"/><Relationship Id="rId55" Type="http://schemas.openxmlformats.org/officeDocument/2006/relationships/hyperlink" Target="https://biblioclub.ru/index.php?page=book&amp;id=577433" TargetMode="External"/><Relationship Id="rId63" Type="http://schemas.openxmlformats.org/officeDocument/2006/relationships/hyperlink" Target="http://www.nizstat.sinn.ru/news/default.aspx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6166" TargetMode="External"/><Relationship Id="rId29" Type="http://schemas.openxmlformats.org/officeDocument/2006/relationships/hyperlink" Target="https://biblioclub.ru/index.php?page=book&amp;id=574440" TargetMode="External"/><Relationship Id="rId11" Type="http://schemas.openxmlformats.org/officeDocument/2006/relationships/hyperlink" Target="https://biblioclub.ru/index.php?page=book&amp;id=573175" TargetMode="External"/><Relationship Id="rId24" Type="http://schemas.openxmlformats.org/officeDocument/2006/relationships/hyperlink" Target="https://biblioclub.ru/index.php?page=book&amp;id=573122" TargetMode="External"/><Relationship Id="rId32" Type="http://schemas.openxmlformats.org/officeDocument/2006/relationships/hyperlink" Target="http://biblioclub.ru/index.php?page=book&amp;id=495831" TargetMode="External"/><Relationship Id="rId37" Type="http://schemas.openxmlformats.org/officeDocument/2006/relationships/hyperlink" Target="http://biblioclub.ru/index.php?page=book&amp;id=496094" TargetMode="External"/><Relationship Id="rId40" Type="http://schemas.openxmlformats.org/officeDocument/2006/relationships/hyperlink" Target="https://biblioclub.ru/index.php?page=book&amp;id=573448" TargetMode="External"/><Relationship Id="rId45" Type="http://schemas.openxmlformats.org/officeDocument/2006/relationships/hyperlink" Target="https://biblioclub.ru/index.php?page=book&amp;id=599902" TargetMode="External"/><Relationship Id="rId53" Type="http://schemas.openxmlformats.org/officeDocument/2006/relationships/hyperlink" Target="http://www.nizstat.sinn.ru/news/default.aspx" TargetMode="External"/><Relationship Id="rId58" Type="http://schemas.openxmlformats.org/officeDocument/2006/relationships/hyperlink" Target="http://biblioclub.ru/index.php?page=book&amp;id=562282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95823" TargetMode="External"/><Relationship Id="rId19" Type="http://schemas.openxmlformats.org/officeDocument/2006/relationships/hyperlink" Target="https://biblioclub.ru/index.php?page=book&amp;id=116017" TargetMode="External"/><Relationship Id="rId14" Type="http://schemas.openxmlformats.org/officeDocument/2006/relationships/hyperlink" Target="https://biblioclub.ru/index.php?page=book&amp;id=482461" TargetMode="External"/><Relationship Id="rId22" Type="http://schemas.openxmlformats.org/officeDocument/2006/relationships/hyperlink" Target="https://biblioclub.ru/index.php?page=book&amp;id=499017" TargetMode="External"/><Relationship Id="rId27" Type="http://schemas.openxmlformats.org/officeDocument/2006/relationships/hyperlink" Target="http://biblioclub.ru/index.php?page=book&amp;id=495804" TargetMode="External"/><Relationship Id="rId30" Type="http://schemas.openxmlformats.org/officeDocument/2006/relationships/hyperlink" Target="https://biblioclub.ru/index.php?page=book&amp;id=112330" TargetMode="External"/><Relationship Id="rId35" Type="http://schemas.openxmlformats.org/officeDocument/2006/relationships/hyperlink" Target="https://biblioclub.ru/index.php?page=book&amp;id=600067" TargetMode="External"/><Relationship Id="rId43" Type="http://schemas.openxmlformats.org/officeDocument/2006/relationships/hyperlink" Target="http://www.nizstat.sinn.ru/news/default.aspx" TargetMode="External"/><Relationship Id="rId48" Type="http://schemas.openxmlformats.org/officeDocument/2006/relationships/hyperlink" Target="http://biblioclub.ru/index.php?page=book&amp;id=484914" TargetMode="External"/><Relationship Id="rId56" Type="http://schemas.openxmlformats.org/officeDocument/2006/relationships/hyperlink" Target="https://biblioclub.ru/index.php?page=book&amp;id=612067" TargetMode="External"/><Relationship Id="rId64" Type="http://schemas.openxmlformats.org/officeDocument/2006/relationships/header" Target="header1.xm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596319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461003" TargetMode="External"/><Relationship Id="rId17" Type="http://schemas.openxmlformats.org/officeDocument/2006/relationships/hyperlink" Target="https://biblioclub.ru/index.php?page=book&amp;id=112217" TargetMode="External"/><Relationship Id="rId25" Type="http://schemas.openxmlformats.org/officeDocument/2006/relationships/hyperlink" Target="https://biblioclub.ru/index.php?page=book&amp;id=112217" TargetMode="External"/><Relationship Id="rId33" Type="http://schemas.openxmlformats.org/officeDocument/2006/relationships/hyperlink" Target="https://biblioclub.ru/index.php?page=book&amp;id=599431" TargetMode="External"/><Relationship Id="rId38" Type="http://schemas.openxmlformats.org/officeDocument/2006/relationships/hyperlink" Target="http://biblioclub.ru/index.php?page=book&amp;id=497454" TargetMode="External"/><Relationship Id="rId46" Type="http://schemas.openxmlformats.org/officeDocument/2006/relationships/hyperlink" Target="https://biblioclub.ru/index.php?page=book&amp;id=575305" TargetMode="External"/><Relationship Id="rId59" Type="http://schemas.openxmlformats.org/officeDocument/2006/relationships/hyperlink" Target="http://biblioclub.ru/index.php?page=book&amp;id=495786" TargetMode="External"/><Relationship Id="rId20" Type="http://schemas.openxmlformats.org/officeDocument/2006/relationships/hyperlink" Target="https://biblioclub.ru/index.php?page=book&amp;id=573438" TargetMode="External"/><Relationship Id="rId41" Type="http://schemas.openxmlformats.org/officeDocument/2006/relationships/hyperlink" Target="https://biblioclub.ru/index.php?page=book&amp;id=573271" TargetMode="External"/><Relationship Id="rId54" Type="http://schemas.openxmlformats.org/officeDocument/2006/relationships/hyperlink" Target="https://biblioclub.ru/index.php?page=book&amp;id=576384" TargetMode="External"/><Relationship Id="rId62" Type="http://schemas.openxmlformats.org/officeDocument/2006/relationships/hyperlink" Target="http://www.budgetrf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8570" TargetMode="External"/><Relationship Id="rId23" Type="http://schemas.openxmlformats.org/officeDocument/2006/relationships/hyperlink" Target="https://biblioclub.ru/index.php?page=book&amp;id=573175" TargetMode="External"/><Relationship Id="rId28" Type="http://schemas.openxmlformats.org/officeDocument/2006/relationships/hyperlink" Target="https://biblioclub.ru/index.php?page=book&amp;id=602630" TargetMode="External"/><Relationship Id="rId36" Type="http://schemas.openxmlformats.org/officeDocument/2006/relationships/hyperlink" Target="https://biblioclub.ru/index.php?page=book&amp;id=600072" TargetMode="External"/><Relationship Id="rId49" Type="http://schemas.openxmlformats.org/officeDocument/2006/relationships/hyperlink" Target="http://biblioclub.ru/index.php?page=book&amp;id=563444" TargetMode="External"/><Relationship Id="rId57" Type="http://schemas.openxmlformats.org/officeDocument/2006/relationships/hyperlink" Target="http://biblioclub.ru/index.php?page=book&amp;id=495786" TargetMode="External"/><Relationship Id="rId10" Type="http://schemas.openxmlformats.org/officeDocument/2006/relationships/hyperlink" Target="https://biblioclub.ru/index.php?page=book&amp;id=571516" TargetMode="External"/><Relationship Id="rId31" Type="http://schemas.openxmlformats.org/officeDocument/2006/relationships/hyperlink" Target="http://biblioclub.ru/index.php?page=book&amp;id=454074" TargetMode="External"/><Relationship Id="rId44" Type="http://schemas.openxmlformats.org/officeDocument/2006/relationships/hyperlink" Target="https://biblioclub.ru/index.php?page=book&amp;id=560816" TargetMode="External"/><Relationship Id="rId52" Type="http://schemas.openxmlformats.org/officeDocument/2006/relationships/hyperlink" Target="http://www.budgetrf.ru" TargetMode="External"/><Relationship Id="rId60" Type="http://schemas.openxmlformats.org/officeDocument/2006/relationships/hyperlink" Target="http://biblioclub.ru/index.php?page=book&amp;id=495781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95807" TargetMode="External"/><Relationship Id="rId18" Type="http://schemas.openxmlformats.org/officeDocument/2006/relationships/hyperlink" Target="https://biblioclub.ru/index.php?page=book&amp;id=598472" TargetMode="External"/><Relationship Id="rId39" Type="http://schemas.openxmlformats.org/officeDocument/2006/relationships/hyperlink" Target="http://biblioclub.ru/index.php?page=book&amp;id=103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E55CB-A3E2-4CB0-8146-17E4D2BE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39</Pages>
  <Words>10194</Words>
  <Characters>58106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68164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87</cp:revision>
  <cp:lastPrinted>2021-05-23T16:12:00Z</cp:lastPrinted>
  <dcterms:created xsi:type="dcterms:W3CDTF">2019-04-29T08:45:00Z</dcterms:created>
  <dcterms:modified xsi:type="dcterms:W3CDTF">2021-09-27T14:40:00Z</dcterms:modified>
</cp:coreProperties>
</file>